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9BDDA" w14:textId="77777777" w:rsidR="0012452E" w:rsidRDefault="0012452E" w:rsidP="0012452E">
      <w:pPr>
        <w:rPr>
          <w:rFonts w:ascii="標楷體" w:eastAsia="標楷體" w:hAnsi="標楷體"/>
          <w:b/>
          <w:bCs/>
          <w:color w:val="000000" w:themeColor="text1"/>
          <w:szCs w:val="24"/>
        </w:rPr>
      </w:pPr>
      <w:r w:rsidRPr="002B7BD7">
        <w:rPr>
          <w:rFonts w:ascii="Times New Roman" w:eastAsia="標楷體" w:hAnsi="Times New Roman"/>
          <w:noProof/>
          <w:color w:val="0000FF"/>
        </w:rPr>
        <w:drawing>
          <wp:anchor distT="0" distB="0" distL="114300" distR="114300" simplePos="0" relativeHeight="251657216" behindDoc="0" locked="0" layoutInCell="1" allowOverlap="1" wp14:anchorId="65E3430A" wp14:editId="2F27F141">
            <wp:simplePos x="0" y="0"/>
            <wp:positionH relativeFrom="margin">
              <wp:posOffset>5378450</wp:posOffset>
            </wp:positionH>
            <wp:positionV relativeFrom="paragraph">
              <wp:posOffset>-210185</wp:posOffset>
            </wp:positionV>
            <wp:extent cx="925830" cy="871855"/>
            <wp:effectExtent l="0" t="0" r="7620" b="4445"/>
            <wp:wrapNone/>
            <wp:docPr id="63" name="圖片 63" descr="全中教MARK有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全中教MARK有字"/>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83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192B">
        <w:rPr>
          <w:rFonts w:ascii="標楷體" w:eastAsia="標楷體" w:hAnsi="標楷體" w:hint="eastAsia"/>
          <w:b/>
          <w:bCs/>
          <w:color w:val="000000" w:themeColor="text1"/>
          <w:szCs w:val="24"/>
        </w:rPr>
        <w:t>附件</w:t>
      </w:r>
      <w:r>
        <w:rPr>
          <w:rFonts w:ascii="標楷體" w:eastAsia="標楷體" w:hAnsi="標楷體" w:hint="eastAsia"/>
          <w:b/>
          <w:bCs/>
          <w:color w:val="000000" w:themeColor="text1"/>
          <w:szCs w:val="24"/>
        </w:rPr>
        <w:t>七</w:t>
      </w:r>
      <w:r w:rsidRPr="00D3192B">
        <w:rPr>
          <w:rFonts w:ascii="標楷體" w:eastAsia="標楷體" w:hAnsi="標楷體" w:hint="eastAsia"/>
          <w:b/>
          <w:bCs/>
          <w:color w:val="000000" w:themeColor="text1"/>
          <w:szCs w:val="24"/>
        </w:rPr>
        <w:t>:自然科-</w:t>
      </w:r>
      <w:r>
        <w:rPr>
          <w:rFonts w:ascii="標楷體" w:eastAsia="標楷體" w:hAnsi="標楷體" w:hint="eastAsia"/>
          <w:b/>
          <w:bCs/>
          <w:color w:val="000000" w:themeColor="text1"/>
          <w:szCs w:val="24"/>
        </w:rPr>
        <w:t>物理</w:t>
      </w:r>
      <w:r w:rsidRPr="00D3192B">
        <w:rPr>
          <w:rFonts w:ascii="標楷體" w:eastAsia="標楷體" w:hAnsi="標楷體" w:hint="eastAsia"/>
          <w:b/>
          <w:bCs/>
          <w:color w:val="000000" w:themeColor="text1"/>
          <w:szCs w:val="24"/>
        </w:rPr>
        <w:t>科</w:t>
      </w:r>
    </w:p>
    <w:p w14:paraId="62651E5F" w14:textId="77777777" w:rsidR="0012452E" w:rsidRPr="002946CE" w:rsidRDefault="0012452E" w:rsidP="0012452E">
      <w:pPr>
        <w:jc w:val="center"/>
        <w:rPr>
          <w:rFonts w:ascii="標楷體" w:eastAsia="標楷體" w:hAnsi="標楷體" w:cs="Times New Roman"/>
          <w:bCs/>
          <w:sz w:val="28"/>
        </w:rPr>
      </w:pPr>
      <w:r w:rsidRPr="002946CE">
        <w:rPr>
          <w:rFonts w:ascii="標楷體" w:eastAsia="標楷體" w:hAnsi="標楷體" w:cs="Times New Roman" w:hint="eastAsia"/>
          <w:bCs/>
          <w:sz w:val="28"/>
        </w:rPr>
        <w:t>1</w:t>
      </w:r>
      <w:r w:rsidRPr="002946CE">
        <w:rPr>
          <w:rFonts w:ascii="標楷體" w:eastAsia="標楷體" w:hAnsi="標楷體" w:cs="Times New Roman"/>
          <w:bCs/>
          <w:sz w:val="28"/>
        </w:rPr>
        <w:t>13</w:t>
      </w:r>
      <w:proofErr w:type="gramStart"/>
      <w:r w:rsidRPr="002946CE">
        <w:rPr>
          <w:rFonts w:ascii="標楷體" w:eastAsia="標楷體" w:hAnsi="標楷體" w:cs="Times New Roman"/>
          <w:bCs/>
          <w:sz w:val="28"/>
        </w:rPr>
        <w:t>學測自然</w:t>
      </w:r>
      <w:proofErr w:type="gramEnd"/>
      <w:r w:rsidRPr="002946CE">
        <w:rPr>
          <w:rFonts w:ascii="標楷體" w:eastAsia="標楷體" w:hAnsi="標楷體" w:cs="Times New Roman"/>
          <w:bCs/>
          <w:sz w:val="28"/>
        </w:rPr>
        <w:t>-物理科考前30應試準備</w:t>
      </w:r>
    </w:p>
    <w:p w14:paraId="5C4B1BF8" w14:textId="77777777" w:rsidR="0012452E" w:rsidRPr="002946CE" w:rsidRDefault="0012452E" w:rsidP="0012452E">
      <w:pPr>
        <w:jc w:val="right"/>
        <w:rPr>
          <w:rFonts w:ascii="標楷體" w:eastAsia="標楷體" w:hAnsi="標楷體" w:cs="Times New Roman"/>
          <w:bCs/>
          <w:sz w:val="28"/>
        </w:rPr>
      </w:pPr>
      <w:r w:rsidRPr="002946CE">
        <w:rPr>
          <w:rFonts w:ascii="標楷體" w:eastAsia="標楷體" w:hAnsi="標楷體" w:cs="Times New Roman" w:hint="eastAsia"/>
          <w:bCs/>
          <w:sz w:val="28"/>
        </w:rPr>
        <w:t>高雄中學盧政良</w:t>
      </w:r>
    </w:p>
    <w:p w14:paraId="487CE3CB" w14:textId="77777777" w:rsidR="0012452E" w:rsidRPr="00947C63" w:rsidRDefault="0012452E" w:rsidP="0012452E">
      <w:pPr>
        <w:rPr>
          <w:rFonts w:ascii="Times New Roman" w:eastAsia="標楷體" w:hAnsi="Times New Roman" w:cs="Times New Roman"/>
        </w:rPr>
      </w:pPr>
      <w:r w:rsidRPr="003E3240">
        <w:rPr>
          <w:rFonts w:ascii="Times New Roman" w:eastAsia="標楷體" w:hAnsi="Times New Roman" w:cs="Times New Roman"/>
        </w:rPr>
        <w:t xml:space="preserve">    </w:t>
      </w:r>
      <w:r>
        <w:rPr>
          <w:rFonts w:ascii="Times New Roman" w:eastAsia="標楷體" w:hAnsi="Times New Roman" w:cs="Times New Roman" w:hint="eastAsia"/>
        </w:rPr>
        <w:t>高三同學們即將面對</w:t>
      </w:r>
      <w:r w:rsidRPr="003E3240">
        <w:rPr>
          <w:rFonts w:ascii="Times New Roman" w:eastAsia="標楷體" w:hAnsi="Times New Roman" w:cs="Times New Roman"/>
        </w:rPr>
        <w:t>11</w:t>
      </w:r>
      <w:r>
        <w:rPr>
          <w:rFonts w:ascii="Times New Roman" w:eastAsia="標楷體" w:hAnsi="Times New Roman" w:cs="Times New Roman"/>
        </w:rPr>
        <w:t>3</w:t>
      </w:r>
      <w:proofErr w:type="gramStart"/>
      <w:r w:rsidRPr="003E3240">
        <w:rPr>
          <w:rFonts w:ascii="Times New Roman" w:eastAsia="標楷體" w:hAnsi="Times New Roman" w:cs="Times New Roman"/>
        </w:rPr>
        <w:t>學測</w:t>
      </w:r>
      <w:r>
        <w:rPr>
          <w:rFonts w:ascii="Times New Roman" w:eastAsia="標楷體" w:hAnsi="Times New Roman" w:cs="Times New Roman" w:hint="eastAsia"/>
        </w:rPr>
        <w:t>的</w:t>
      </w:r>
      <w:proofErr w:type="gramEnd"/>
      <w:r>
        <w:rPr>
          <w:rFonts w:ascii="Times New Roman" w:eastAsia="標楷體" w:hAnsi="Times New Roman" w:cs="Times New Roman" w:hint="eastAsia"/>
        </w:rPr>
        <w:t>挑戰，從</w:t>
      </w:r>
      <w:r>
        <w:rPr>
          <w:rFonts w:ascii="Times New Roman" w:eastAsia="標楷體" w:hAnsi="Times New Roman" w:cs="Times New Roman" w:hint="eastAsia"/>
        </w:rPr>
        <w:t>111</w:t>
      </w:r>
      <w:r>
        <w:rPr>
          <w:rFonts w:ascii="Times New Roman" w:eastAsia="標楷體" w:hAnsi="Times New Roman" w:cs="Times New Roman" w:hint="eastAsia"/>
        </w:rPr>
        <w:t>的</w:t>
      </w:r>
      <w:proofErr w:type="gramStart"/>
      <w:r>
        <w:rPr>
          <w:rFonts w:ascii="Times New Roman" w:eastAsia="標楷體" w:hAnsi="Times New Roman" w:cs="Times New Roman" w:hint="eastAsia"/>
        </w:rPr>
        <w:t>新型學測實施</w:t>
      </w:r>
      <w:proofErr w:type="gramEnd"/>
      <w:r>
        <w:rPr>
          <w:rFonts w:ascii="Times New Roman" w:eastAsia="標楷體" w:hAnsi="Times New Roman" w:cs="Times New Roman" w:hint="eastAsia"/>
        </w:rPr>
        <w:t>以來，雖然只有兩年的試題與數據，已經可以</w:t>
      </w:r>
      <w:r w:rsidRPr="00947C63">
        <w:rPr>
          <w:rFonts w:ascii="Times New Roman" w:eastAsia="標楷體" w:hAnsi="Times New Roman" w:cs="Times New Roman" w:hint="eastAsia"/>
        </w:rPr>
        <w:t>感受到與傳統學測試題有顯著的差異</w:t>
      </w:r>
      <w:r>
        <w:rPr>
          <w:rFonts w:ascii="Times New Roman" w:eastAsia="標楷體" w:hAnsi="Times New Roman" w:cs="Times New Roman" w:hint="eastAsia"/>
        </w:rPr>
        <w:t>：</w:t>
      </w:r>
      <w:r w:rsidRPr="00947C63">
        <w:rPr>
          <w:rFonts w:ascii="Times New Roman" w:eastAsia="標楷體" w:hAnsi="Times New Roman" w:cs="Times New Roman" w:hint="eastAsia"/>
        </w:rPr>
        <w:t>有更多跨科整合題型、</w:t>
      </w:r>
      <w:r w:rsidRPr="00947C63">
        <w:rPr>
          <w:rFonts w:ascii="Times New Roman" w:eastAsia="標楷體" w:hAnsi="Times New Roman" w:cs="Times New Roman"/>
        </w:rPr>
        <w:t>自然探究與實作試題開始出現</w:t>
      </w:r>
      <w:r>
        <w:rPr>
          <w:rFonts w:ascii="Times New Roman" w:eastAsia="標楷體" w:hAnsi="Times New Roman" w:cs="Times New Roman" w:hint="eastAsia"/>
        </w:rPr>
        <w:t>、</w:t>
      </w:r>
      <w:r w:rsidRPr="00947C63">
        <w:rPr>
          <w:rFonts w:ascii="Times New Roman" w:eastAsia="標楷體" w:hAnsi="Times New Roman" w:cs="Times New Roman" w:hint="eastAsia"/>
        </w:rPr>
        <w:t>更多理解、應用、分析等高層次試題</w:t>
      </w:r>
      <w:r>
        <w:rPr>
          <w:rFonts w:ascii="Times New Roman" w:eastAsia="標楷體" w:hAnsi="Times New Roman" w:cs="Times New Roman" w:hint="eastAsia"/>
        </w:rPr>
        <w:t>，同時可發現</w:t>
      </w:r>
      <w:r w:rsidRPr="00947C63">
        <w:rPr>
          <w:rFonts w:ascii="Times New Roman" w:eastAsia="標楷體" w:hAnsi="Times New Roman" w:cs="Times New Roman" w:hint="eastAsia"/>
        </w:rPr>
        <w:t>素養試題的質與量有</w:t>
      </w:r>
      <w:r>
        <w:rPr>
          <w:rFonts w:ascii="Times New Roman" w:eastAsia="標楷體" w:hAnsi="Times New Roman" w:cs="Times New Roman" w:hint="eastAsia"/>
        </w:rPr>
        <w:t>著</w:t>
      </w:r>
      <w:r w:rsidRPr="00947C63">
        <w:rPr>
          <w:rFonts w:ascii="Times New Roman" w:eastAsia="標楷體" w:hAnsi="Times New Roman" w:cs="Times New Roman" w:hint="eastAsia"/>
        </w:rPr>
        <w:t>明顯提升</w:t>
      </w:r>
      <w:r>
        <w:rPr>
          <w:rFonts w:ascii="Times New Roman" w:eastAsia="標楷體" w:hAnsi="Times New Roman" w:cs="Times New Roman" w:hint="eastAsia"/>
        </w:rPr>
        <w:t>。先來看看最近五年</w:t>
      </w:r>
      <w:proofErr w:type="gramStart"/>
      <w:r>
        <w:rPr>
          <w:rFonts w:ascii="Times New Roman" w:eastAsia="標楷體" w:hAnsi="Times New Roman" w:cs="Times New Roman" w:hint="eastAsia"/>
        </w:rPr>
        <w:t>的學測自然</w:t>
      </w:r>
      <w:proofErr w:type="gramEnd"/>
      <w:r>
        <w:rPr>
          <w:rFonts w:ascii="Times New Roman" w:eastAsia="標楷體" w:hAnsi="Times New Roman" w:cs="Times New Roman" w:hint="eastAsia"/>
        </w:rPr>
        <w:t>考科成績標準：</w:t>
      </w:r>
    </w:p>
    <w:tbl>
      <w:tblPr>
        <w:tblpPr w:leftFromText="180" w:rightFromText="180" w:vertAnchor="text" w:horzAnchor="margin" w:tblpXSpec="center" w:tblpY="80"/>
        <w:tblW w:w="3722" w:type="dxa"/>
        <w:tblCellMar>
          <w:left w:w="28" w:type="dxa"/>
          <w:right w:w="28" w:type="dxa"/>
        </w:tblCellMar>
        <w:tblLook w:val="04A0" w:firstRow="1" w:lastRow="0" w:firstColumn="1" w:lastColumn="0" w:noHBand="0" w:noVBand="1"/>
      </w:tblPr>
      <w:tblGrid>
        <w:gridCol w:w="772"/>
        <w:gridCol w:w="590"/>
        <w:gridCol w:w="590"/>
        <w:gridCol w:w="590"/>
        <w:gridCol w:w="590"/>
        <w:gridCol w:w="590"/>
      </w:tblGrid>
      <w:tr w:rsidR="0012452E" w:rsidRPr="008736BB" w14:paraId="5EC4AEED" w14:textId="77777777" w:rsidTr="005E09A2">
        <w:trPr>
          <w:trHeight w:val="330"/>
        </w:trPr>
        <w:tc>
          <w:tcPr>
            <w:tcW w:w="3722" w:type="dxa"/>
            <w:gridSpan w:val="6"/>
            <w:tcBorders>
              <w:top w:val="nil"/>
              <w:left w:val="nil"/>
              <w:bottom w:val="nil"/>
              <w:right w:val="nil"/>
            </w:tcBorders>
            <w:shd w:val="clear" w:color="auto" w:fill="auto"/>
            <w:noWrap/>
            <w:vAlign w:val="center"/>
            <w:hideMark/>
          </w:tcPr>
          <w:p w14:paraId="7A3BAF65" w14:textId="77777777" w:rsidR="0012452E" w:rsidRPr="008736BB" w:rsidRDefault="0012452E" w:rsidP="005E09A2">
            <w:pPr>
              <w:widowControl/>
              <w:jc w:val="center"/>
              <w:rPr>
                <w:rFonts w:ascii="微軟正黑體" w:eastAsia="微軟正黑體" w:hAnsi="微軟正黑體" w:cs="新細明體"/>
                <w:b/>
                <w:bCs/>
                <w:kern w:val="0"/>
                <w:szCs w:val="24"/>
              </w:rPr>
            </w:pPr>
            <w:r w:rsidRPr="008736BB">
              <w:rPr>
                <w:rFonts w:ascii="微軟正黑體" w:eastAsia="微軟正黑體" w:hAnsi="微軟正黑體" w:cs="新細明體" w:hint="eastAsia"/>
                <w:b/>
                <w:bCs/>
                <w:kern w:val="0"/>
                <w:szCs w:val="24"/>
              </w:rPr>
              <w:t>近五</w:t>
            </w:r>
            <w:proofErr w:type="gramStart"/>
            <w:r w:rsidRPr="008736BB">
              <w:rPr>
                <w:rFonts w:ascii="微軟正黑體" w:eastAsia="微軟正黑體" w:hAnsi="微軟正黑體" w:cs="新細明體" w:hint="eastAsia"/>
                <w:b/>
                <w:bCs/>
                <w:kern w:val="0"/>
                <w:szCs w:val="24"/>
              </w:rPr>
              <w:t>年學測</w:t>
            </w:r>
            <w:proofErr w:type="gramEnd"/>
            <w:r w:rsidRPr="008736BB">
              <w:rPr>
                <w:rFonts w:ascii="微軟正黑體" w:eastAsia="微軟正黑體" w:hAnsi="微軟正黑體" w:cs="新細明體" w:hint="eastAsia"/>
                <w:b/>
                <w:bCs/>
                <w:kern w:val="0"/>
                <w:szCs w:val="24"/>
              </w:rPr>
              <w:t>自然</w:t>
            </w:r>
            <w:r>
              <w:rPr>
                <w:rFonts w:ascii="微軟正黑體" w:eastAsia="微軟正黑體" w:hAnsi="微軟正黑體" w:cs="新細明體" w:hint="eastAsia"/>
                <w:b/>
                <w:bCs/>
                <w:kern w:val="0"/>
                <w:szCs w:val="24"/>
              </w:rPr>
              <w:t>考科</w:t>
            </w:r>
            <w:r w:rsidRPr="008736BB">
              <w:rPr>
                <w:rFonts w:ascii="微軟正黑體" w:eastAsia="微軟正黑體" w:hAnsi="微軟正黑體" w:cs="新細明體" w:hint="eastAsia"/>
                <w:b/>
                <w:bCs/>
                <w:kern w:val="0"/>
                <w:szCs w:val="24"/>
              </w:rPr>
              <w:t>成績標準</w:t>
            </w:r>
          </w:p>
        </w:tc>
      </w:tr>
      <w:tr w:rsidR="0012452E" w:rsidRPr="008736BB" w14:paraId="252C72A7" w14:textId="77777777" w:rsidTr="005E09A2">
        <w:trPr>
          <w:trHeight w:val="345"/>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7900B" w14:textId="77777777" w:rsidR="0012452E" w:rsidRPr="008736BB" w:rsidRDefault="0012452E" w:rsidP="005E09A2">
            <w:pPr>
              <w:widowControl/>
              <w:jc w:val="center"/>
              <w:rPr>
                <w:rFonts w:ascii="Times New Roman" w:eastAsia="標楷體" w:hAnsi="Times New Roman" w:cs="Times New Roman"/>
                <w:b/>
                <w:bCs/>
                <w:kern w:val="0"/>
                <w:szCs w:val="24"/>
              </w:rPr>
            </w:pPr>
            <w:r w:rsidRPr="008736BB">
              <w:rPr>
                <w:rFonts w:ascii="Times New Roman" w:eastAsia="標楷體" w:hAnsi="Times New Roman" w:cs="Times New Roman"/>
                <w:b/>
                <w:bCs/>
                <w:kern w:val="0"/>
                <w:szCs w:val="24"/>
              </w:rPr>
              <w:t>年度</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14:paraId="17DDB696" w14:textId="77777777" w:rsidR="0012452E" w:rsidRPr="008736BB" w:rsidRDefault="0012452E" w:rsidP="005E09A2">
            <w:pPr>
              <w:widowControl/>
              <w:jc w:val="center"/>
              <w:rPr>
                <w:rFonts w:ascii="Times New Roman" w:eastAsia="標楷體" w:hAnsi="Times New Roman" w:cs="Times New Roman"/>
                <w:b/>
                <w:bCs/>
                <w:kern w:val="0"/>
                <w:szCs w:val="24"/>
              </w:rPr>
            </w:pPr>
            <w:r w:rsidRPr="008736BB">
              <w:rPr>
                <w:rFonts w:ascii="Times New Roman" w:eastAsia="標楷體" w:hAnsi="Times New Roman" w:cs="Times New Roman"/>
                <w:b/>
                <w:bCs/>
                <w:kern w:val="0"/>
                <w:szCs w:val="24"/>
              </w:rPr>
              <w:t>11</w:t>
            </w:r>
            <w:r>
              <w:rPr>
                <w:rFonts w:ascii="Times New Roman" w:eastAsia="標楷體" w:hAnsi="Times New Roman" w:cs="Times New Roman" w:hint="eastAsia"/>
                <w:b/>
                <w:bCs/>
                <w:kern w:val="0"/>
                <w:szCs w:val="24"/>
              </w:rPr>
              <w:t>2</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14:paraId="2FB26200" w14:textId="77777777" w:rsidR="0012452E" w:rsidRPr="008736BB" w:rsidRDefault="0012452E" w:rsidP="005E09A2">
            <w:pPr>
              <w:widowControl/>
              <w:jc w:val="center"/>
              <w:rPr>
                <w:rFonts w:ascii="Times New Roman" w:eastAsia="標楷體" w:hAnsi="Times New Roman" w:cs="Times New Roman"/>
                <w:b/>
                <w:bCs/>
                <w:kern w:val="0"/>
                <w:szCs w:val="24"/>
              </w:rPr>
            </w:pPr>
            <w:r w:rsidRPr="008736BB">
              <w:rPr>
                <w:rFonts w:ascii="Times New Roman" w:eastAsia="標楷體" w:hAnsi="Times New Roman" w:cs="Times New Roman"/>
                <w:b/>
                <w:bCs/>
                <w:kern w:val="0"/>
                <w:szCs w:val="24"/>
              </w:rPr>
              <w:t>111</w:t>
            </w:r>
          </w:p>
        </w:tc>
        <w:tc>
          <w:tcPr>
            <w:tcW w:w="59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96654BE" w14:textId="77777777" w:rsidR="0012452E" w:rsidRPr="00947C63" w:rsidRDefault="0012452E" w:rsidP="005E09A2">
            <w:pPr>
              <w:widowControl/>
              <w:jc w:val="center"/>
              <w:rPr>
                <w:rFonts w:ascii="Times New Roman" w:eastAsia="標楷體" w:hAnsi="Times New Roman" w:cs="Times New Roman"/>
                <w:b/>
                <w:bCs/>
                <w:kern w:val="0"/>
                <w:szCs w:val="24"/>
              </w:rPr>
            </w:pPr>
            <w:r w:rsidRPr="00947C63">
              <w:rPr>
                <w:rFonts w:ascii="Times New Roman" w:eastAsia="標楷體" w:hAnsi="Times New Roman" w:cs="Times New Roman"/>
                <w:b/>
                <w:bCs/>
                <w:kern w:val="0"/>
                <w:szCs w:val="24"/>
              </w:rPr>
              <w:t>110</w:t>
            </w:r>
          </w:p>
        </w:tc>
        <w:tc>
          <w:tcPr>
            <w:tcW w:w="59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5CDE673" w14:textId="77777777" w:rsidR="0012452E" w:rsidRPr="00947C63" w:rsidRDefault="0012452E" w:rsidP="005E09A2">
            <w:pPr>
              <w:widowControl/>
              <w:jc w:val="center"/>
              <w:rPr>
                <w:rFonts w:ascii="Times New Roman" w:eastAsia="標楷體" w:hAnsi="Times New Roman" w:cs="Times New Roman"/>
                <w:b/>
                <w:bCs/>
                <w:kern w:val="0"/>
                <w:szCs w:val="24"/>
              </w:rPr>
            </w:pPr>
            <w:r w:rsidRPr="00947C63">
              <w:rPr>
                <w:rFonts w:ascii="Times New Roman" w:eastAsia="標楷體" w:hAnsi="Times New Roman" w:cs="Times New Roman"/>
                <w:b/>
                <w:bCs/>
                <w:kern w:val="0"/>
                <w:szCs w:val="24"/>
              </w:rPr>
              <w:t>109</w:t>
            </w:r>
          </w:p>
        </w:tc>
        <w:tc>
          <w:tcPr>
            <w:tcW w:w="59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70E930F" w14:textId="77777777" w:rsidR="0012452E" w:rsidRPr="00947C63" w:rsidRDefault="0012452E" w:rsidP="005E09A2">
            <w:pPr>
              <w:widowControl/>
              <w:jc w:val="center"/>
              <w:rPr>
                <w:rFonts w:ascii="Times New Roman" w:eastAsia="標楷體" w:hAnsi="Times New Roman" w:cs="Times New Roman"/>
                <w:b/>
                <w:bCs/>
                <w:kern w:val="0"/>
                <w:szCs w:val="24"/>
              </w:rPr>
            </w:pPr>
            <w:r w:rsidRPr="00947C63">
              <w:rPr>
                <w:rFonts w:ascii="Times New Roman" w:eastAsia="標楷體" w:hAnsi="Times New Roman" w:cs="Times New Roman"/>
                <w:b/>
                <w:bCs/>
                <w:kern w:val="0"/>
                <w:szCs w:val="24"/>
              </w:rPr>
              <w:t>108</w:t>
            </w:r>
          </w:p>
        </w:tc>
      </w:tr>
      <w:tr w:rsidR="0012452E" w:rsidRPr="008736BB" w14:paraId="4408998C" w14:textId="77777777" w:rsidTr="005E09A2">
        <w:trPr>
          <w:trHeight w:val="525"/>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35374018" w14:textId="77777777" w:rsidR="0012452E" w:rsidRPr="008736BB" w:rsidRDefault="0012452E" w:rsidP="005E09A2">
            <w:pPr>
              <w:widowControl/>
              <w:jc w:val="center"/>
              <w:rPr>
                <w:rFonts w:ascii="Times New Roman" w:eastAsia="標楷體" w:hAnsi="Times New Roman" w:cs="Times New Roman"/>
                <w:b/>
                <w:bCs/>
                <w:kern w:val="0"/>
                <w:szCs w:val="24"/>
              </w:rPr>
            </w:pPr>
            <w:r w:rsidRPr="008736BB">
              <w:rPr>
                <w:rFonts w:ascii="標楷體" w:eastAsia="標楷體" w:hAnsi="標楷體" w:cs="Times New Roman" w:hint="eastAsia"/>
                <w:b/>
                <w:bCs/>
                <w:kern w:val="0"/>
                <w:szCs w:val="24"/>
              </w:rPr>
              <w:t>頂標</w:t>
            </w:r>
          </w:p>
        </w:tc>
        <w:tc>
          <w:tcPr>
            <w:tcW w:w="590" w:type="dxa"/>
            <w:tcBorders>
              <w:top w:val="nil"/>
              <w:left w:val="nil"/>
              <w:bottom w:val="single" w:sz="4" w:space="0" w:color="auto"/>
              <w:right w:val="single" w:sz="4" w:space="0" w:color="auto"/>
            </w:tcBorders>
            <w:shd w:val="clear" w:color="auto" w:fill="auto"/>
            <w:noWrap/>
            <w:vAlign w:val="center"/>
            <w:hideMark/>
          </w:tcPr>
          <w:p w14:paraId="23A2A0E0" w14:textId="77777777" w:rsidR="0012452E" w:rsidRPr="008736BB" w:rsidRDefault="0012452E" w:rsidP="005E09A2">
            <w:pPr>
              <w:widowControl/>
              <w:jc w:val="center"/>
              <w:rPr>
                <w:rFonts w:ascii="Times New Roman" w:eastAsia="標楷體" w:hAnsi="Times New Roman" w:cs="Times New Roman"/>
                <w:b/>
                <w:bCs/>
                <w:kern w:val="0"/>
                <w:sz w:val="22"/>
              </w:rPr>
            </w:pPr>
            <w:r w:rsidRPr="008736BB">
              <w:rPr>
                <w:rFonts w:ascii="Times New Roman" w:eastAsia="標楷體" w:hAnsi="Times New Roman" w:cs="Times New Roman"/>
                <w:b/>
                <w:bCs/>
                <w:kern w:val="0"/>
                <w:sz w:val="22"/>
              </w:rPr>
              <w:t>1</w:t>
            </w:r>
            <w:r>
              <w:rPr>
                <w:rFonts w:ascii="Times New Roman" w:eastAsia="標楷體" w:hAnsi="Times New Roman" w:cs="Times New Roman"/>
                <w:b/>
                <w:bCs/>
                <w:kern w:val="0"/>
                <w:sz w:val="22"/>
              </w:rPr>
              <w:t>3</w:t>
            </w:r>
          </w:p>
        </w:tc>
        <w:tc>
          <w:tcPr>
            <w:tcW w:w="590" w:type="dxa"/>
            <w:tcBorders>
              <w:top w:val="nil"/>
              <w:left w:val="nil"/>
              <w:bottom w:val="single" w:sz="4" w:space="0" w:color="auto"/>
              <w:right w:val="single" w:sz="4" w:space="0" w:color="auto"/>
            </w:tcBorders>
            <w:shd w:val="clear" w:color="auto" w:fill="auto"/>
            <w:noWrap/>
            <w:vAlign w:val="center"/>
            <w:hideMark/>
          </w:tcPr>
          <w:p w14:paraId="31028825" w14:textId="77777777" w:rsidR="0012452E" w:rsidRPr="008736BB" w:rsidRDefault="0012452E" w:rsidP="005E09A2">
            <w:pPr>
              <w:widowControl/>
              <w:jc w:val="center"/>
              <w:rPr>
                <w:rFonts w:ascii="Times New Roman" w:eastAsia="標楷體" w:hAnsi="Times New Roman" w:cs="Times New Roman"/>
                <w:b/>
                <w:bCs/>
                <w:kern w:val="0"/>
                <w:sz w:val="22"/>
              </w:rPr>
            </w:pPr>
            <w:r w:rsidRPr="008736BB">
              <w:rPr>
                <w:rFonts w:ascii="Times New Roman" w:eastAsia="標楷體" w:hAnsi="Times New Roman" w:cs="Times New Roman"/>
                <w:b/>
                <w:bCs/>
                <w:kern w:val="0"/>
                <w:sz w:val="22"/>
              </w:rPr>
              <w:t xml:space="preserve">14 </w:t>
            </w:r>
          </w:p>
        </w:tc>
        <w:tc>
          <w:tcPr>
            <w:tcW w:w="59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92DB3F4" w14:textId="77777777" w:rsidR="0012452E" w:rsidRPr="00947C63" w:rsidRDefault="0012452E" w:rsidP="005E09A2">
            <w:pPr>
              <w:widowControl/>
              <w:jc w:val="center"/>
              <w:rPr>
                <w:rFonts w:ascii="Times New Roman" w:eastAsia="標楷體" w:hAnsi="Times New Roman" w:cs="Times New Roman"/>
                <w:b/>
                <w:bCs/>
                <w:kern w:val="0"/>
                <w:sz w:val="22"/>
              </w:rPr>
            </w:pPr>
            <w:r w:rsidRPr="00947C63">
              <w:rPr>
                <w:rFonts w:ascii="Times New Roman" w:eastAsia="標楷體" w:hAnsi="Times New Roman" w:cs="Times New Roman"/>
                <w:b/>
                <w:bCs/>
                <w:kern w:val="0"/>
                <w:sz w:val="22"/>
              </w:rPr>
              <w:t xml:space="preserve">13 </w:t>
            </w:r>
          </w:p>
        </w:tc>
        <w:tc>
          <w:tcPr>
            <w:tcW w:w="59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95D8089" w14:textId="77777777" w:rsidR="0012452E" w:rsidRPr="00947C63" w:rsidRDefault="0012452E" w:rsidP="005E09A2">
            <w:pPr>
              <w:widowControl/>
              <w:jc w:val="center"/>
              <w:rPr>
                <w:rFonts w:ascii="Times New Roman" w:eastAsia="標楷體" w:hAnsi="Times New Roman" w:cs="Times New Roman"/>
                <w:b/>
                <w:bCs/>
                <w:kern w:val="0"/>
                <w:sz w:val="22"/>
              </w:rPr>
            </w:pPr>
            <w:r w:rsidRPr="00947C63">
              <w:rPr>
                <w:rFonts w:ascii="Times New Roman" w:eastAsia="標楷體" w:hAnsi="Times New Roman" w:cs="Times New Roman"/>
                <w:b/>
                <w:bCs/>
                <w:kern w:val="0"/>
                <w:sz w:val="22"/>
              </w:rPr>
              <w:t xml:space="preserve">13 </w:t>
            </w:r>
          </w:p>
        </w:tc>
        <w:tc>
          <w:tcPr>
            <w:tcW w:w="59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319135D" w14:textId="77777777" w:rsidR="0012452E" w:rsidRPr="00947C63" w:rsidRDefault="0012452E" w:rsidP="005E09A2">
            <w:pPr>
              <w:widowControl/>
              <w:jc w:val="center"/>
              <w:rPr>
                <w:rFonts w:ascii="Times New Roman" w:eastAsia="標楷體" w:hAnsi="Times New Roman" w:cs="Times New Roman"/>
                <w:b/>
                <w:bCs/>
                <w:kern w:val="0"/>
                <w:sz w:val="22"/>
              </w:rPr>
            </w:pPr>
            <w:r w:rsidRPr="00947C63">
              <w:rPr>
                <w:rFonts w:ascii="Times New Roman" w:eastAsia="標楷體" w:hAnsi="Times New Roman" w:cs="Times New Roman"/>
                <w:b/>
                <w:bCs/>
                <w:kern w:val="0"/>
                <w:sz w:val="22"/>
              </w:rPr>
              <w:t>13</w:t>
            </w:r>
          </w:p>
        </w:tc>
      </w:tr>
      <w:tr w:rsidR="0012452E" w:rsidRPr="008736BB" w14:paraId="3E4BFE37" w14:textId="77777777" w:rsidTr="005E09A2">
        <w:trPr>
          <w:trHeight w:val="525"/>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18F763A2" w14:textId="77777777" w:rsidR="0012452E" w:rsidRPr="008736BB" w:rsidRDefault="0012452E" w:rsidP="005E09A2">
            <w:pPr>
              <w:widowControl/>
              <w:jc w:val="center"/>
              <w:rPr>
                <w:rFonts w:ascii="Times New Roman" w:eastAsia="標楷體" w:hAnsi="Times New Roman" w:cs="Times New Roman"/>
                <w:b/>
                <w:bCs/>
                <w:kern w:val="0"/>
                <w:szCs w:val="24"/>
              </w:rPr>
            </w:pPr>
            <w:r w:rsidRPr="008736BB">
              <w:rPr>
                <w:rFonts w:ascii="標楷體" w:eastAsia="標楷體" w:hAnsi="標楷體" w:cs="Times New Roman" w:hint="eastAsia"/>
                <w:b/>
                <w:bCs/>
                <w:kern w:val="0"/>
                <w:szCs w:val="24"/>
              </w:rPr>
              <w:t>前標</w:t>
            </w:r>
          </w:p>
        </w:tc>
        <w:tc>
          <w:tcPr>
            <w:tcW w:w="590" w:type="dxa"/>
            <w:tcBorders>
              <w:top w:val="nil"/>
              <w:left w:val="nil"/>
              <w:bottom w:val="single" w:sz="4" w:space="0" w:color="auto"/>
              <w:right w:val="single" w:sz="4" w:space="0" w:color="auto"/>
            </w:tcBorders>
            <w:shd w:val="clear" w:color="auto" w:fill="auto"/>
            <w:noWrap/>
            <w:vAlign w:val="center"/>
            <w:hideMark/>
          </w:tcPr>
          <w:p w14:paraId="65B5F42C" w14:textId="77777777" w:rsidR="0012452E" w:rsidRPr="008736BB" w:rsidRDefault="0012452E" w:rsidP="005E09A2">
            <w:pPr>
              <w:widowControl/>
              <w:jc w:val="center"/>
              <w:rPr>
                <w:rFonts w:ascii="Times New Roman" w:eastAsia="標楷體" w:hAnsi="Times New Roman" w:cs="Times New Roman"/>
                <w:b/>
                <w:bCs/>
                <w:kern w:val="0"/>
                <w:sz w:val="22"/>
              </w:rPr>
            </w:pPr>
            <w:r w:rsidRPr="008736BB">
              <w:rPr>
                <w:rFonts w:ascii="Times New Roman" w:eastAsia="標楷體" w:hAnsi="Times New Roman" w:cs="Times New Roman"/>
                <w:b/>
                <w:bCs/>
                <w:kern w:val="0"/>
                <w:sz w:val="22"/>
              </w:rPr>
              <w:t>1</w:t>
            </w:r>
            <w:r>
              <w:rPr>
                <w:rFonts w:ascii="Times New Roman" w:eastAsia="標楷體" w:hAnsi="Times New Roman" w:cs="Times New Roman"/>
                <w:b/>
                <w:bCs/>
                <w:kern w:val="0"/>
                <w:sz w:val="22"/>
              </w:rPr>
              <w:t>1</w:t>
            </w:r>
            <w:r w:rsidRPr="008736BB">
              <w:rPr>
                <w:rFonts w:ascii="Times New Roman" w:eastAsia="標楷體" w:hAnsi="Times New Roman" w:cs="Times New Roman"/>
                <w:b/>
                <w:bCs/>
                <w:kern w:val="0"/>
                <w:sz w:val="22"/>
              </w:rPr>
              <w:t xml:space="preserve"> </w:t>
            </w:r>
          </w:p>
        </w:tc>
        <w:tc>
          <w:tcPr>
            <w:tcW w:w="590" w:type="dxa"/>
            <w:tcBorders>
              <w:top w:val="nil"/>
              <w:left w:val="nil"/>
              <w:bottom w:val="single" w:sz="4" w:space="0" w:color="auto"/>
              <w:right w:val="single" w:sz="4" w:space="0" w:color="auto"/>
            </w:tcBorders>
            <w:shd w:val="clear" w:color="auto" w:fill="auto"/>
            <w:noWrap/>
            <w:vAlign w:val="center"/>
            <w:hideMark/>
          </w:tcPr>
          <w:p w14:paraId="10653047" w14:textId="77777777" w:rsidR="0012452E" w:rsidRPr="008736BB" w:rsidRDefault="0012452E" w:rsidP="005E09A2">
            <w:pPr>
              <w:widowControl/>
              <w:jc w:val="center"/>
              <w:rPr>
                <w:rFonts w:ascii="Times New Roman" w:eastAsia="標楷體" w:hAnsi="Times New Roman" w:cs="Times New Roman"/>
                <w:b/>
                <w:bCs/>
                <w:kern w:val="0"/>
                <w:sz w:val="22"/>
              </w:rPr>
            </w:pPr>
            <w:r w:rsidRPr="008736BB">
              <w:rPr>
                <w:rFonts w:ascii="Times New Roman" w:eastAsia="標楷體" w:hAnsi="Times New Roman" w:cs="Times New Roman"/>
                <w:b/>
                <w:bCs/>
                <w:kern w:val="0"/>
                <w:sz w:val="22"/>
              </w:rPr>
              <w:t xml:space="preserve">12 </w:t>
            </w:r>
          </w:p>
        </w:tc>
        <w:tc>
          <w:tcPr>
            <w:tcW w:w="59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4F9C3AD" w14:textId="77777777" w:rsidR="0012452E" w:rsidRPr="00947C63" w:rsidRDefault="0012452E" w:rsidP="005E09A2">
            <w:pPr>
              <w:widowControl/>
              <w:jc w:val="center"/>
              <w:rPr>
                <w:rFonts w:ascii="Times New Roman" w:eastAsia="標楷體" w:hAnsi="Times New Roman" w:cs="Times New Roman"/>
                <w:b/>
                <w:bCs/>
                <w:kern w:val="0"/>
                <w:sz w:val="22"/>
              </w:rPr>
            </w:pPr>
            <w:r w:rsidRPr="00947C63">
              <w:rPr>
                <w:rFonts w:ascii="Times New Roman" w:eastAsia="標楷體" w:hAnsi="Times New Roman" w:cs="Times New Roman"/>
                <w:b/>
                <w:bCs/>
                <w:kern w:val="0"/>
                <w:sz w:val="22"/>
              </w:rPr>
              <w:t xml:space="preserve">12 </w:t>
            </w:r>
          </w:p>
        </w:tc>
        <w:tc>
          <w:tcPr>
            <w:tcW w:w="59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CD479F2" w14:textId="77777777" w:rsidR="0012452E" w:rsidRPr="00947C63" w:rsidRDefault="0012452E" w:rsidP="005E09A2">
            <w:pPr>
              <w:widowControl/>
              <w:jc w:val="center"/>
              <w:rPr>
                <w:rFonts w:ascii="Times New Roman" w:eastAsia="標楷體" w:hAnsi="Times New Roman" w:cs="Times New Roman"/>
                <w:b/>
                <w:bCs/>
                <w:kern w:val="0"/>
                <w:sz w:val="22"/>
              </w:rPr>
            </w:pPr>
            <w:r w:rsidRPr="00947C63">
              <w:rPr>
                <w:rFonts w:ascii="Times New Roman" w:eastAsia="標楷體" w:hAnsi="Times New Roman" w:cs="Times New Roman"/>
                <w:b/>
                <w:bCs/>
                <w:kern w:val="0"/>
                <w:sz w:val="22"/>
              </w:rPr>
              <w:t xml:space="preserve">11 </w:t>
            </w:r>
          </w:p>
        </w:tc>
        <w:tc>
          <w:tcPr>
            <w:tcW w:w="59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E57184D" w14:textId="77777777" w:rsidR="0012452E" w:rsidRPr="00947C63" w:rsidRDefault="0012452E" w:rsidP="005E09A2">
            <w:pPr>
              <w:widowControl/>
              <w:jc w:val="center"/>
              <w:rPr>
                <w:rFonts w:ascii="Times New Roman" w:eastAsia="標楷體" w:hAnsi="Times New Roman" w:cs="Times New Roman"/>
                <w:b/>
                <w:bCs/>
                <w:kern w:val="0"/>
                <w:sz w:val="22"/>
              </w:rPr>
            </w:pPr>
            <w:r w:rsidRPr="00947C63">
              <w:rPr>
                <w:rFonts w:ascii="Times New Roman" w:eastAsia="標楷體" w:hAnsi="Times New Roman" w:cs="Times New Roman"/>
                <w:b/>
                <w:bCs/>
                <w:kern w:val="0"/>
                <w:sz w:val="22"/>
              </w:rPr>
              <w:t>11</w:t>
            </w:r>
          </w:p>
        </w:tc>
      </w:tr>
      <w:tr w:rsidR="0012452E" w:rsidRPr="008736BB" w14:paraId="5993D4FE" w14:textId="77777777" w:rsidTr="005E09A2">
        <w:trPr>
          <w:trHeight w:val="525"/>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04645F52" w14:textId="77777777" w:rsidR="0012452E" w:rsidRPr="008736BB" w:rsidRDefault="0012452E" w:rsidP="005E09A2">
            <w:pPr>
              <w:widowControl/>
              <w:jc w:val="center"/>
              <w:rPr>
                <w:rFonts w:ascii="Times New Roman" w:eastAsia="標楷體" w:hAnsi="Times New Roman" w:cs="Times New Roman"/>
                <w:b/>
                <w:bCs/>
                <w:kern w:val="0"/>
                <w:szCs w:val="24"/>
              </w:rPr>
            </w:pPr>
            <w:proofErr w:type="gramStart"/>
            <w:r w:rsidRPr="008736BB">
              <w:rPr>
                <w:rFonts w:ascii="標楷體" w:eastAsia="標楷體" w:hAnsi="標楷體" w:cs="Times New Roman" w:hint="eastAsia"/>
                <w:b/>
                <w:bCs/>
                <w:kern w:val="0"/>
                <w:szCs w:val="24"/>
              </w:rPr>
              <w:t>均標</w:t>
            </w:r>
            <w:proofErr w:type="gramEnd"/>
          </w:p>
        </w:tc>
        <w:tc>
          <w:tcPr>
            <w:tcW w:w="590" w:type="dxa"/>
            <w:tcBorders>
              <w:top w:val="nil"/>
              <w:left w:val="nil"/>
              <w:bottom w:val="single" w:sz="4" w:space="0" w:color="auto"/>
              <w:right w:val="single" w:sz="4" w:space="0" w:color="auto"/>
            </w:tcBorders>
            <w:shd w:val="clear" w:color="auto" w:fill="auto"/>
            <w:noWrap/>
            <w:vAlign w:val="center"/>
            <w:hideMark/>
          </w:tcPr>
          <w:p w14:paraId="19A99061" w14:textId="77777777" w:rsidR="0012452E" w:rsidRPr="008736BB" w:rsidRDefault="0012452E" w:rsidP="005E09A2">
            <w:pPr>
              <w:widowControl/>
              <w:jc w:val="center"/>
              <w:rPr>
                <w:rFonts w:ascii="Times New Roman" w:eastAsia="標楷體" w:hAnsi="Times New Roman" w:cs="Times New Roman"/>
                <w:b/>
                <w:bCs/>
                <w:kern w:val="0"/>
                <w:sz w:val="22"/>
              </w:rPr>
            </w:pPr>
            <w:r>
              <w:rPr>
                <w:rFonts w:ascii="Times New Roman" w:eastAsia="標楷體" w:hAnsi="Times New Roman" w:cs="Times New Roman"/>
                <w:b/>
                <w:bCs/>
                <w:kern w:val="0"/>
                <w:sz w:val="22"/>
              </w:rPr>
              <w:t>9</w:t>
            </w:r>
            <w:r w:rsidRPr="008736BB">
              <w:rPr>
                <w:rFonts w:ascii="Times New Roman" w:eastAsia="標楷體" w:hAnsi="Times New Roman" w:cs="Times New Roman"/>
                <w:b/>
                <w:bCs/>
                <w:kern w:val="0"/>
                <w:sz w:val="22"/>
              </w:rPr>
              <w:t xml:space="preserve"> </w:t>
            </w:r>
          </w:p>
        </w:tc>
        <w:tc>
          <w:tcPr>
            <w:tcW w:w="590" w:type="dxa"/>
            <w:tcBorders>
              <w:top w:val="nil"/>
              <w:left w:val="nil"/>
              <w:bottom w:val="single" w:sz="4" w:space="0" w:color="auto"/>
              <w:right w:val="single" w:sz="4" w:space="0" w:color="auto"/>
            </w:tcBorders>
            <w:shd w:val="clear" w:color="auto" w:fill="auto"/>
            <w:noWrap/>
            <w:vAlign w:val="center"/>
            <w:hideMark/>
          </w:tcPr>
          <w:p w14:paraId="19148693" w14:textId="77777777" w:rsidR="0012452E" w:rsidRPr="008736BB" w:rsidRDefault="0012452E" w:rsidP="005E09A2">
            <w:pPr>
              <w:widowControl/>
              <w:jc w:val="center"/>
              <w:rPr>
                <w:rFonts w:ascii="Times New Roman" w:eastAsia="標楷體" w:hAnsi="Times New Roman" w:cs="Times New Roman"/>
                <w:b/>
                <w:bCs/>
                <w:kern w:val="0"/>
                <w:sz w:val="22"/>
              </w:rPr>
            </w:pPr>
            <w:r w:rsidRPr="008736BB">
              <w:rPr>
                <w:rFonts w:ascii="Times New Roman" w:eastAsia="標楷體" w:hAnsi="Times New Roman" w:cs="Times New Roman"/>
                <w:b/>
                <w:bCs/>
                <w:kern w:val="0"/>
                <w:sz w:val="22"/>
              </w:rPr>
              <w:t xml:space="preserve">10 </w:t>
            </w:r>
          </w:p>
        </w:tc>
        <w:tc>
          <w:tcPr>
            <w:tcW w:w="59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37B64C2" w14:textId="77777777" w:rsidR="0012452E" w:rsidRPr="00947C63" w:rsidRDefault="0012452E" w:rsidP="005E09A2">
            <w:pPr>
              <w:widowControl/>
              <w:jc w:val="center"/>
              <w:rPr>
                <w:rFonts w:ascii="Times New Roman" w:eastAsia="標楷體" w:hAnsi="Times New Roman" w:cs="Times New Roman"/>
                <w:b/>
                <w:bCs/>
                <w:kern w:val="0"/>
                <w:sz w:val="22"/>
              </w:rPr>
            </w:pPr>
            <w:r w:rsidRPr="00947C63">
              <w:rPr>
                <w:rFonts w:ascii="Times New Roman" w:eastAsia="標楷體" w:hAnsi="Times New Roman" w:cs="Times New Roman"/>
                <w:b/>
                <w:bCs/>
                <w:kern w:val="0"/>
                <w:sz w:val="22"/>
              </w:rPr>
              <w:t xml:space="preserve">8 </w:t>
            </w:r>
          </w:p>
        </w:tc>
        <w:tc>
          <w:tcPr>
            <w:tcW w:w="59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FD53885" w14:textId="77777777" w:rsidR="0012452E" w:rsidRPr="00947C63" w:rsidRDefault="0012452E" w:rsidP="005E09A2">
            <w:pPr>
              <w:widowControl/>
              <w:jc w:val="center"/>
              <w:rPr>
                <w:rFonts w:ascii="Times New Roman" w:eastAsia="標楷體" w:hAnsi="Times New Roman" w:cs="Times New Roman"/>
                <w:b/>
                <w:bCs/>
                <w:kern w:val="0"/>
                <w:sz w:val="22"/>
              </w:rPr>
            </w:pPr>
            <w:r w:rsidRPr="00947C63">
              <w:rPr>
                <w:rFonts w:ascii="Times New Roman" w:eastAsia="標楷體" w:hAnsi="Times New Roman" w:cs="Times New Roman"/>
                <w:b/>
                <w:bCs/>
                <w:kern w:val="0"/>
                <w:sz w:val="22"/>
              </w:rPr>
              <w:t xml:space="preserve">8 </w:t>
            </w:r>
          </w:p>
        </w:tc>
        <w:tc>
          <w:tcPr>
            <w:tcW w:w="59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1E6428C" w14:textId="77777777" w:rsidR="0012452E" w:rsidRPr="00947C63" w:rsidRDefault="0012452E" w:rsidP="005E09A2">
            <w:pPr>
              <w:widowControl/>
              <w:jc w:val="center"/>
              <w:rPr>
                <w:rFonts w:ascii="Times New Roman" w:eastAsia="標楷體" w:hAnsi="Times New Roman" w:cs="Times New Roman"/>
                <w:b/>
                <w:bCs/>
                <w:kern w:val="0"/>
                <w:sz w:val="22"/>
              </w:rPr>
            </w:pPr>
            <w:r w:rsidRPr="00947C63">
              <w:rPr>
                <w:rFonts w:ascii="Times New Roman" w:eastAsia="標楷體" w:hAnsi="Times New Roman" w:cs="Times New Roman"/>
                <w:b/>
                <w:bCs/>
                <w:kern w:val="0"/>
                <w:sz w:val="22"/>
              </w:rPr>
              <w:t>8</w:t>
            </w:r>
          </w:p>
        </w:tc>
      </w:tr>
      <w:tr w:rsidR="0012452E" w:rsidRPr="008736BB" w14:paraId="757E1CA1" w14:textId="77777777" w:rsidTr="005E09A2">
        <w:trPr>
          <w:trHeight w:val="525"/>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14:paraId="175EEFD7" w14:textId="77777777" w:rsidR="0012452E" w:rsidRPr="008736BB" w:rsidRDefault="0012452E" w:rsidP="005E09A2">
            <w:pPr>
              <w:widowControl/>
              <w:jc w:val="center"/>
              <w:rPr>
                <w:rFonts w:ascii="Times New Roman" w:eastAsia="標楷體" w:hAnsi="Times New Roman" w:cs="Times New Roman"/>
                <w:b/>
                <w:bCs/>
                <w:kern w:val="0"/>
                <w:szCs w:val="24"/>
              </w:rPr>
            </w:pPr>
            <w:r w:rsidRPr="008736BB">
              <w:rPr>
                <w:rFonts w:ascii="標楷體" w:eastAsia="標楷體" w:hAnsi="標楷體" w:cs="Times New Roman" w:hint="eastAsia"/>
                <w:b/>
                <w:bCs/>
                <w:kern w:val="0"/>
                <w:szCs w:val="24"/>
              </w:rPr>
              <w:t>後標</w:t>
            </w:r>
          </w:p>
        </w:tc>
        <w:tc>
          <w:tcPr>
            <w:tcW w:w="590" w:type="dxa"/>
            <w:tcBorders>
              <w:top w:val="nil"/>
              <w:left w:val="nil"/>
              <w:bottom w:val="single" w:sz="4" w:space="0" w:color="auto"/>
              <w:right w:val="single" w:sz="4" w:space="0" w:color="auto"/>
            </w:tcBorders>
            <w:shd w:val="clear" w:color="auto" w:fill="auto"/>
            <w:noWrap/>
            <w:vAlign w:val="center"/>
            <w:hideMark/>
          </w:tcPr>
          <w:p w14:paraId="3023BD3C" w14:textId="77777777" w:rsidR="0012452E" w:rsidRPr="008736BB" w:rsidRDefault="0012452E" w:rsidP="005E09A2">
            <w:pPr>
              <w:widowControl/>
              <w:jc w:val="center"/>
              <w:rPr>
                <w:rFonts w:ascii="Times New Roman" w:eastAsia="標楷體" w:hAnsi="Times New Roman" w:cs="Times New Roman"/>
                <w:b/>
                <w:bCs/>
                <w:kern w:val="0"/>
                <w:sz w:val="22"/>
              </w:rPr>
            </w:pPr>
            <w:r>
              <w:rPr>
                <w:rFonts w:ascii="Times New Roman" w:eastAsia="標楷體" w:hAnsi="Times New Roman" w:cs="Times New Roman"/>
                <w:b/>
                <w:bCs/>
                <w:kern w:val="0"/>
                <w:sz w:val="22"/>
              </w:rPr>
              <w:t>6</w:t>
            </w:r>
            <w:r w:rsidRPr="008736BB">
              <w:rPr>
                <w:rFonts w:ascii="Times New Roman" w:eastAsia="標楷體" w:hAnsi="Times New Roman" w:cs="Times New Roman"/>
                <w:b/>
                <w:bCs/>
                <w:kern w:val="0"/>
                <w:sz w:val="22"/>
              </w:rPr>
              <w:t xml:space="preserve"> </w:t>
            </w:r>
          </w:p>
        </w:tc>
        <w:tc>
          <w:tcPr>
            <w:tcW w:w="590" w:type="dxa"/>
            <w:tcBorders>
              <w:top w:val="nil"/>
              <w:left w:val="nil"/>
              <w:bottom w:val="single" w:sz="4" w:space="0" w:color="auto"/>
              <w:right w:val="single" w:sz="4" w:space="0" w:color="auto"/>
            </w:tcBorders>
            <w:shd w:val="clear" w:color="auto" w:fill="auto"/>
            <w:noWrap/>
            <w:vAlign w:val="center"/>
            <w:hideMark/>
          </w:tcPr>
          <w:p w14:paraId="661F6E20" w14:textId="77777777" w:rsidR="0012452E" w:rsidRPr="008736BB" w:rsidRDefault="0012452E" w:rsidP="005E09A2">
            <w:pPr>
              <w:widowControl/>
              <w:jc w:val="center"/>
              <w:rPr>
                <w:rFonts w:ascii="Times New Roman" w:eastAsia="標楷體" w:hAnsi="Times New Roman" w:cs="Times New Roman"/>
                <w:b/>
                <w:bCs/>
                <w:kern w:val="0"/>
                <w:sz w:val="22"/>
              </w:rPr>
            </w:pPr>
            <w:r w:rsidRPr="008736BB">
              <w:rPr>
                <w:rFonts w:ascii="Times New Roman" w:eastAsia="標楷體" w:hAnsi="Times New Roman" w:cs="Times New Roman"/>
                <w:b/>
                <w:bCs/>
                <w:kern w:val="0"/>
                <w:sz w:val="22"/>
              </w:rPr>
              <w:t xml:space="preserve">7 </w:t>
            </w:r>
          </w:p>
        </w:tc>
        <w:tc>
          <w:tcPr>
            <w:tcW w:w="59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5ED0BED4" w14:textId="77777777" w:rsidR="0012452E" w:rsidRPr="00947C63" w:rsidRDefault="0012452E" w:rsidP="005E09A2">
            <w:pPr>
              <w:widowControl/>
              <w:jc w:val="center"/>
              <w:rPr>
                <w:rFonts w:ascii="Times New Roman" w:eastAsia="標楷體" w:hAnsi="Times New Roman" w:cs="Times New Roman"/>
                <w:b/>
                <w:bCs/>
                <w:kern w:val="0"/>
                <w:sz w:val="22"/>
              </w:rPr>
            </w:pPr>
            <w:r w:rsidRPr="00947C63">
              <w:rPr>
                <w:rFonts w:ascii="Times New Roman" w:eastAsia="標楷體" w:hAnsi="Times New Roman" w:cs="Times New Roman"/>
                <w:b/>
                <w:bCs/>
                <w:kern w:val="0"/>
                <w:sz w:val="22"/>
              </w:rPr>
              <w:t xml:space="preserve">6 </w:t>
            </w:r>
          </w:p>
        </w:tc>
        <w:tc>
          <w:tcPr>
            <w:tcW w:w="59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935B8DD" w14:textId="77777777" w:rsidR="0012452E" w:rsidRPr="00947C63" w:rsidRDefault="0012452E" w:rsidP="005E09A2">
            <w:pPr>
              <w:widowControl/>
              <w:jc w:val="center"/>
              <w:rPr>
                <w:rFonts w:ascii="Times New Roman" w:eastAsia="標楷體" w:hAnsi="Times New Roman" w:cs="Times New Roman"/>
                <w:b/>
                <w:bCs/>
                <w:kern w:val="0"/>
                <w:sz w:val="22"/>
              </w:rPr>
            </w:pPr>
            <w:r w:rsidRPr="00947C63">
              <w:rPr>
                <w:rFonts w:ascii="Times New Roman" w:eastAsia="標楷體" w:hAnsi="Times New Roman" w:cs="Times New Roman"/>
                <w:b/>
                <w:bCs/>
                <w:kern w:val="0"/>
                <w:sz w:val="22"/>
              </w:rPr>
              <w:t xml:space="preserve">6 </w:t>
            </w:r>
          </w:p>
        </w:tc>
        <w:tc>
          <w:tcPr>
            <w:tcW w:w="59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D01B4B3" w14:textId="77777777" w:rsidR="0012452E" w:rsidRPr="00947C63" w:rsidRDefault="0012452E" w:rsidP="005E09A2">
            <w:pPr>
              <w:widowControl/>
              <w:jc w:val="center"/>
              <w:rPr>
                <w:rFonts w:ascii="Times New Roman" w:eastAsia="標楷體" w:hAnsi="Times New Roman" w:cs="Times New Roman"/>
                <w:b/>
                <w:bCs/>
                <w:kern w:val="0"/>
                <w:sz w:val="22"/>
              </w:rPr>
            </w:pPr>
            <w:r w:rsidRPr="00947C63">
              <w:rPr>
                <w:rFonts w:ascii="Times New Roman" w:eastAsia="標楷體" w:hAnsi="Times New Roman" w:cs="Times New Roman"/>
                <w:b/>
                <w:bCs/>
                <w:kern w:val="0"/>
                <w:sz w:val="22"/>
              </w:rPr>
              <w:t>6</w:t>
            </w:r>
          </w:p>
        </w:tc>
      </w:tr>
      <w:tr w:rsidR="0012452E" w:rsidRPr="008736BB" w14:paraId="27038FDA" w14:textId="77777777" w:rsidTr="005E09A2">
        <w:trPr>
          <w:trHeight w:val="525"/>
        </w:trPr>
        <w:tc>
          <w:tcPr>
            <w:tcW w:w="772" w:type="dxa"/>
            <w:tcBorders>
              <w:top w:val="nil"/>
              <w:left w:val="single" w:sz="4" w:space="0" w:color="auto"/>
              <w:bottom w:val="single" w:sz="8" w:space="0" w:color="auto"/>
              <w:right w:val="single" w:sz="4" w:space="0" w:color="auto"/>
            </w:tcBorders>
            <w:shd w:val="clear" w:color="auto" w:fill="auto"/>
            <w:noWrap/>
            <w:vAlign w:val="center"/>
            <w:hideMark/>
          </w:tcPr>
          <w:p w14:paraId="021D3205" w14:textId="77777777" w:rsidR="0012452E" w:rsidRPr="008736BB" w:rsidRDefault="0012452E" w:rsidP="005E09A2">
            <w:pPr>
              <w:widowControl/>
              <w:jc w:val="center"/>
              <w:rPr>
                <w:rFonts w:ascii="Times New Roman" w:eastAsia="標楷體" w:hAnsi="Times New Roman" w:cs="Times New Roman"/>
                <w:b/>
                <w:bCs/>
                <w:kern w:val="0"/>
                <w:szCs w:val="24"/>
              </w:rPr>
            </w:pPr>
            <w:r w:rsidRPr="008736BB">
              <w:rPr>
                <w:rFonts w:ascii="標楷體" w:eastAsia="標楷體" w:hAnsi="標楷體" w:cs="Times New Roman" w:hint="eastAsia"/>
                <w:b/>
                <w:bCs/>
                <w:kern w:val="0"/>
                <w:szCs w:val="24"/>
              </w:rPr>
              <w:t>底標</w:t>
            </w:r>
          </w:p>
        </w:tc>
        <w:tc>
          <w:tcPr>
            <w:tcW w:w="590" w:type="dxa"/>
            <w:tcBorders>
              <w:top w:val="nil"/>
              <w:left w:val="nil"/>
              <w:bottom w:val="single" w:sz="8" w:space="0" w:color="auto"/>
              <w:right w:val="single" w:sz="4" w:space="0" w:color="auto"/>
            </w:tcBorders>
            <w:shd w:val="clear" w:color="auto" w:fill="auto"/>
            <w:noWrap/>
            <w:vAlign w:val="center"/>
            <w:hideMark/>
          </w:tcPr>
          <w:p w14:paraId="3514A217" w14:textId="77777777" w:rsidR="0012452E" w:rsidRPr="008736BB" w:rsidRDefault="0012452E" w:rsidP="005E09A2">
            <w:pPr>
              <w:widowControl/>
              <w:jc w:val="center"/>
              <w:rPr>
                <w:rFonts w:ascii="Times New Roman" w:eastAsia="標楷體" w:hAnsi="Times New Roman" w:cs="Times New Roman"/>
                <w:b/>
                <w:bCs/>
                <w:kern w:val="0"/>
                <w:sz w:val="22"/>
              </w:rPr>
            </w:pPr>
            <w:r w:rsidRPr="008736BB">
              <w:rPr>
                <w:rFonts w:ascii="Times New Roman" w:eastAsia="標楷體" w:hAnsi="Times New Roman" w:cs="Times New Roman"/>
                <w:b/>
                <w:bCs/>
                <w:kern w:val="0"/>
                <w:sz w:val="22"/>
              </w:rPr>
              <w:t xml:space="preserve">5 </w:t>
            </w:r>
          </w:p>
        </w:tc>
        <w:tc>
          <w:tcPr>
            <w:tcW w:w="590" w:type="dxa"/>
            <w:tcBorders>
              <w:top w:val="nil"/>
              <w:left w:val="nil"/>
              <w:bottom w:val="single" w:sz="8" w:space="0" w:color="auto"/>
              <w:right w:val="single" w:sz="4" w:space="0" w:color="auto"/>
            </w:tcBorders>
            <w:shd w:val="clear" w:color="auto" w:fill="auto"/>
            <w:noWrap/>
            <w:vAlign w:val="center"/>
            <w:hideMark/>
          </w:tcPr>
          <w:p w14:paraId="739B0FA4" w14:textId="77777777" w:rsidR="0012452E" w:rsidRPr="008736BB" w:rsidRDefault="0012452E" w:rsidP="005E09A2">
            <w:pPr>
              <w:widowControl/>
              <w:jc w:val="center"/>
              <w:rPr>
                <w:rFonts w:ascii="Times New Roman" w:eastAsia="標楷體" w:hAnsi="Times New Roman" w:cs="Times New Roman"/>
                <w:b/>
                <w:bCs/>
                <w:kern w:val="0"/>
                <w:sz w:val="22"/>
              </w:rPr>
            </w:pPr>
            <w:r w:rsidRPr="008736BB">
              <w:rPr>
                <w:rFonts w:ascii="Times New Roman" w:eastAsia="標楷體" w:hAnsi="Times New Roman" w:cs="Times New Roman"/>
                <w:b/>
                <w:bCs/>
                <w:kern w:val="0"/>
                <w:sz w:val="22"/>
              </w:rPr>
              <w:t xml:space="preserve">5 </w:t>
            </w:r>
          </w:p>
        </w:tc>
        <w:tc>
          <w:tcPr>
            <w:tcW w:w="590" w:type="dxa"/>
            <w:tcBorders>
              <w:top w:val="single" w:sz="4" w:space="0" w:color="auto"/>
              <w:left w:val="nil"/>
              <w:bottom w:val="single" w:sz="8" w:space="0" w:color="auto"/>
              <w:right w:val="single" w:sz="4" w:space="0" w:color="auto"/>
            </w:tcBorders>
            <w:shd w:val="clear" w:color="auto" w:fill="E7E6E6" w:themeFill="background2"/>
            <w:noWrap/>
            <w:vAlign w:val="center"/>
            <w:hideMark/>
          </w:tcPr>
          <w:p w14:paraId="1EB3FBC5" w14:textId="77777777" w:rsidR="0012452E" w:rsidRPr="00947C63" w:rsidRDefault="0012452E" w:rsidP="005E09A2">
            <w:pPr>
              <w:widowControl/>
              <w:jc w:val="center"/>
              <w:rPr>
                <w:rFonts w:ascii="Times New Roman" w:eastAsia="標楷體" w:hAnsi="Times New Roman" w:cs="Times New Roman"/>
                <w:b/>
                <w:bCs/>
                <w:kern w:val="0"/>
                <w:sz w:val="22"/>
              </w:rPr>
            </w:pPr>
            <w:r w:rsidRPr="00947C63">
              <w:rPr>
                <w:rFonts w:ascii="Times New Roman" w:eastAsia="標楷體" w:hAnsi="Times New Roman" w:cs="Times New Roman"/>
                <w:b/>
                <w:bCs/>
                <w:kern w:val="0"/>
                <w:sz w:val="22"/>
              </w:rPr>
              <w:t xml:space="preserve">5 </w:t>
            </w:r>
          </w:p>
        </w:tc>
        <w:tc>
          <w:tcPr>
            <w:tcW w:w="590" w:type="dxa"/>
            <w:tcBorders>
              <w:top w:val="single" w:sz="4" w:space="0" w:color="auto"/>
              <w:left w:val="nil"/>
              <w:bottom w:val="single" w:sz="8" w:space="0" w:color="auto"/>
              <w:right w:val="single" w:sz="4" w:space="0" w:color="auto"/>
            </w:tcBorders>
            <w:shd w:val="clear" w:color="auto" w:fill="E7E6E6" w:themeFill="background2"/>
            <w:noWrap/>
            <w:vAlign w:val="center"/>
            <w:hideMark/>
          </w:tcPr>
          <w:p w14:paraId="79CE6B56" w14:textId="77777777" w:rsidR="0012452E" w:rsidRPr="00947C63" w:rsidRDefault="0012452E" w:rsidP="005E09A2">
            <w:pPr>
              <w:widowControl/>
              <w:jc w:val="center"/>
              <w:rPr>
                <w:rFonts w:ascii="Times New Roman" w:eastAsia="標楷體" w:hAnsi="Times New Roman" w:cs="Times New Roman"/>
                <w:b/>
                <w:bCs/>
                <w:kern w:val="0"/>
                <w:sz w:val="22"/>
              </w:rPr>
            </w:pPr>
            <w:r w:rsidRPr="00947C63">
              <w:rPr>
                <w:rFonts w:ascii="Times New Roman" w:eastAsia="標楷體" w:hAnsi="Times New Roman" w:cs="Times New Roman"/>
                <w:b/>
                <w:bCs/>
                <w:kern w:val="0"/>
                <w:sz w:val="22"/>
              </w:rPr>
              <w:t xml:space="preserve">5 </w:t>
            </w:r>
          </w:p>
        </w:tc>
        <w:tc>
          <w:tcPr>
            <w:tcW w:w="590" w:type="dxa"/>
            <w:tcBorders>
              <w:top w:val="single" w:sz="4" w:space="0" w:color="auto"/>
              <w:left w:val="nil"/>
              <w:bottom w:val="single" w:sz="8" w:space="0" w:color="auto"/>
              <w:right w:val="single" w:sz="4" w:space="0" w:color="auto"/>
            </w:tcBorders>
            <w:shd w:val="clear" w:color="auto" w:fill="E7E6E6" w:themeFill="background2"/>
            <w:noWrap/>
            <w:vAlign w:val="center"/>
            <w:hideMark/>
          </w:tcPr>
          <w:p w14:paraId="7EF8B9F9" w14:textId="77777777" w:rsidR="0012452E" w:rsidRPr="00947C63" w:rsidRDefault="0012452E" w:rsidP="005E09A2">
            <w:pPr>
              <w:widowControl/>
              <w:jc w:val="center"/>
              <w:rPr>
                <w:rFonts w:ascii="Times New Roman" w:eastAsia="標楷體" w:hAnsi="Times New Roman" w:cs="Times New Roman"/>
                <w:b/>
                <w:bCs/>
                <w:kern w:val="0"/>
                <w:sz w:val="22"/>
              </w:rPr>
            </w:pPr>
            <w:r w:rsidRPr="00947C63">
              <w:rPr>
                <w:rFonts w:ascii="Times New Roman" w:eastAsia="標楷體" w:hAnsi="Times New Roman" w:cs="Times New Roman"/>
                <w:b/>
                <w:bCs/>
                <w:kern w:val="0"/>
                <w:sz w:val="22"/>
              </w:rPr>
              <w:t>5</w:t>
            </w:r>
          </w:p>
        </w:tc>
      </w:tr>
    </w:tbl>
    <w:p w14:paraId="4EB2648D" w14:textId="77777777" w:rsidR="0012452E" w:rsidRDefault="0012452E" w:rsidP="0012452E">
      <w:pPr>
        <w:rPr>
          <w:rFonts w:ascii="Times New Roman" w:eastAsia="標楷體" w:hAnsi="Times New Roman" w:cs="Times New Roman"/>
        </w:rPr>
      </w:pPr>
    </w:p>
    <w:p w14:paraId="2CC86491" w14:textId="77777777" w:rsidR="0012452E" w:rsidRDefault="0012452E" w:rsidP="0012452E">
      <w:pPr>
        <w:rPr>
          <w:rFonts w:ascii="Times New Roman" w:eastAsia="標楷體" w:hAnsi="Times New Roman" w:cs="Times New Roman"/>
        </w:rPr>
      </w:pPr>
    </w:p>
    <w:p w14:paraId="1EC6E55F" w14:textId="77777777" w:rsidR="0012452E" w:rsidRDefault="0012452E" w:rsidP="0012452E">
      <w:pPr>
        <w:rPr>
          <w:rFonts w:ascii="Times New Roman" w:eastAsia="標楷體" w:hAnsi="Times New Roman" w:cs="Times New Roman"/>
        </w:rPr>
      </w:pPr>
    </w:p>
    <w:p w14:paraId="4F5A270E" w14:textId="77777777" w:rsidR="0012452E" w:rsidRDefault="0012452E" w:rsidP="0012452E">
      <w:pPr>
        <w:rPr>
          <w:rFonts w:ascii="Times New Roman" w:eastAsia="標楷體" w:hAnsi="Times New Roman" w:cs="Times New Roman"/>
        </w:rPr>
      </w:pPr>
    </w:p>
    <w:p w14:paraId="5099311B" w14:textId="77777777" w:rsidR="0012452E" w:rsidRDefault="0012452E" w:rsidP="0012452E">
      <w:pPr>
        <w:rPr>
          <w:rFonts w:ascii="Times New Roman" w:eastAsia="標楷體" w:hAnsi="Times New Roman" w:cs="Times New Roman"/>
        </w:rPr>
      </w:pPr>
    </w:p>
    <w:p w14:paraId="1FFDBDAA" w14:textId="77777777" w:rsidR="0012452E" w:rsidRDefault="0012452E" w:rsidP="0012452E">
      <w:pPr>
        <w:rPr>
          <w:rFonts w:ascii="Times New Roman" w:eastAsia="標楷體" w:hAnsi="Times New Roman" w:cs="Times New Roman"/>
        </w:rPr>
      </w:pPr>
    </w:p>
    <w:p w14:paraId="6461E8F7" w14:textId="77777777" w:rsidR="0012452E" w:rsidRDefault="0012452E" w:rsidP="0012452E">
      <w:pPr>
        <w:rPr>
          <w:rFonts w:ascii="Times New Roman" w:eastAsia="標楷體" w:hAnsi="Times New Roman" w:cs="Times New Roman"/>
        </w:rPr>
      </w:pPr>
    </w:p>
    <w:p w14:paraId="1B332D24" w14:textId="77777777" w:rsidR="0012452E" w:rsidRDefault="0012452E" w:rsidP="0012452E">
      <w:pPr>
        <w:rPr>
          <w:rFonts w:ascii="Times New Roman" w:eastAsia="標楷體" w:hAnsi="Times New Roman" w:cs="Times New Roman"/>
        </w:rPr>
      </w:pPr>
    </w:p>
    <w:p w14:paraId="155776A7" w14:textId="77777777" w:rsidR="0012452E" w:rsidRDefault="0012452E" w:rsidP="0012452E">
      <w:pPr>
        <w:rPr>
          <w:rFonts w:ascii="Times New Roman" w:eastAsia="標楷體" w:hAnsi="Times New Roman" w:cs="Times New Roman"/>
        </w:rPr>
      </w:pPr>
    </w:p>
    <w:p w14:paraId="576F9D76" w14:textId="77777777" w:rsidR="0012452E" w:rsidRDefault="0012452E" w:rsidP="0012452E">
      <w:pPr>
        <w:rPr>
          <w:rFonts w:ascii="Times New Roman" w:eastAsia="標楷體" w:hAnsi="Times New Roman" w:cs="Times New Roman"/>
        </w:rPr>
      </w:pPr>
    </w:p>
    <w:p w14:paraId="6FF8ABEE" w14:textId="77777777" w:rsidR="0012452E" w:rsidRDefault="0012452E" w:rsidP="0012452E">
      <w:pPr>
        <w:rPr>
          <w:rFonts w:ascii="Times New Roman" w:eastAsia="標楷體" w:hAnsi="Times New Roman" w:cs="Times New Roman"/>
        </w:rPr>
      </w:pPr>
    </w:p>
    <w:p w14:paraId="31E8B12A" w14:textId="77777777" w:rsidR="0012452E" w:rsidRDefault="0012452E" w:rsidP="0012452E">
      <w:pPr>
        <w:rPr>
          <w:rFonts w:ascii="Times New Roman" w:eastAsia="標楷體" w:hAnsi="Times New Roman" w:cs="Times New Roman"/>
        </w:rPr>
      </w:pPr>
    </w:p>
    <w:p w14:paraId="46E15AB8" w14:textId="77777777" w:rsidR="0012452E" w:rsidRPr="006F5A88" w:rsidRDefault="0012452E" w:rsidP="0012452E">
      <w:pPr>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由上表不難看出，</w:t>
      </w:r>
      <w:r>
        <w:rPr>
          <w:rFonts w:ascii="Times New Roman" w:eastAsia="標楷體" w:hAnsi="Times New Roman" w:cs="Times New Roman" w:hint="eastAsia"/>
        </w:rPr>
        <w:t>1</w:t>
      </w:r>
      <w:r>
        <w:rPr>
          <w:rFonts w:ascii="Times New Roman" w:eastAsia="標楷體" w:hAnsi="Times New Roman" w:cs="Times New Roman"/>
        </w:rPr>
        <w:t>11</w:t>
      </w:r>
      <w:proofErr w:type="gramStart"/>
      <w:r>
        <w:rPr>
          <w:rFonts w:ascii="Times New Roman" w:eastAsia="標楷體" w:hAnsi="Times New Roman" w:cs="Times New Roman" w:hint="eastAsia"/>
        </w:rPr>
        <w:t>學測自然</w:t>
      </w:r>
      <w:proofErr w:type="gramEnd"/>
      <w:r>
        <w:rPr>
          <w:rFonts w:ascii="Times New Roman" w:eastAsia="標楷體" w:hAnsi="Times New Roman" w:cs="Times New Roman" w:hint="eastAsia"/>
        </w:rPr>
        <w:t>考科除了底標之外，其餘的標準</w:t>
      </w:r>
      <w:proofErr w:type="gramStart"/>
      <w:r>
        <w:rPr>
          <w:rFonts w:ascii="Times New Roman" w:eastAsia="標楷體" w:hAnsi="Times New Roman" w:cs="Times New Roman" w:hint="eastAsia"/>
        </w:rPr>
        <w:t>都易較以往</w:t>
      </w:r>
      <w:proofErr w:type="gramEnd"/>
      <w:r>
        <w:rPr>
          <w:rFonts w:ascii="Times New Roman" w:eastAsia="標楷體" w:hAnsi="Times New Roman" w:cs="Times New Roman" w:hint="eastAsia"/>
        </w:rPr>
        <w:t>高出</w:t>
      </w:r>
      <w:r>
        <w:rPr>
          <w:rFonts w:ascii="Times New Roman" w:eastAsia="標楷體" w:hAnsi="Times New Roman" w:cs="Times New Roman" w:hint="eastAsia"/>
        </w:rPr>
        <w:t>1-2</w:t>
      </w:r>
      <w:r>
        <w:rPr>
          <w:rFonts w:ascii="Times New Roman" w:eastAsia="標楷體" w:hAnsi="Times New Roman" w:cs="Times New Roman" w:hint="eastAsia"/>
        </w:rPr>
        <w:t>級分，</w:t>
      </w:r>
      <w:r w:rsidRPr="006F5A88">
        <w:rPr>
          <w:rFonts w:ascii="Times New Roman" w:eastAsia="標楷體" w:hAnsi="Times New Roman" w:cs="Times New Roman" w:hint="eastAsia"/>
        </w:rPr>
        <w:t>尤其</w:t>
      </w:r>
      <w:proofErr w:type="gramStart"/>
      <w:r w:rsidRPr="006F5A88">
        <w:rPr>
          <w:rFonts w:ascii="Times New Roman" w:eastAsia="標楷體" w:hAnsi="Times New Roman" w:cs="Times New Roman" w:hint="eastAsia"/>
        </w:rPr>
        <w:t>以均標達到</w:t>
      </w:r>
      <w:proofErr w:type="gramEnd"/>
      <w:r w:rsidRPr="006F5A88">
        <w:rPr>
          <w:rFonts w:ascii="Times New Roman" w:eastAsia="標楷體" w:hAnsi="Times New Roman" w:cs="Times New Roman" w:hint="eastAsia"/>
        </w:rPr>
        <w:t>10</w:t>
      </w:r>
      <w:r w:rsidRPr="006F5A88">
        <w:rPr>
          <w:rFonts w:ascii="Times New Roman" w:eastAsia="標楷體" w:hAnsi="Times New Roman" w:cs="Times New Roman" w:hint="eastAsia"/>
        </w:rPr>
        <w:t>級分來說，</w:t>
      </w:r>
      <w:r>
        <w:rPr>
          <w:rFonts w:ascii="Times New Roman" w:eastAsia="標楷體" w:hAnsi="Times New Roman" w:cs="Times New Roman" w:hint="eastAsia"/>
        </w:rPr>
        <w:t>顯見試題的難度不高。</w:t>
      </w:r>
      <w:r>
        <w:rPr>
          <w:rFonts w:ascii="Times New Roman" w:eastAsia="標楷體" w:hAnsi="Times New Roman" w:cs="Times New Roman" w:hint="eastAsia"/>
        </w:rPr>
        <w:t>1</w:t>
      </w:r>
      <w:r>
        <w:rPr>
          <w:rFonts w:ascii="Times New Roman" w:eastAsia="標楷體" w:hAnsi="Times New Roman" w:cs="Times New Roman"/>
        </w:rPr>
        <w:t>12</w:t>
      </w:r>
      <w:proofErr w:type="gramStart"/>
      <w:r>
        <w:rPr>
          <w:rFonts w:ascii="Times New Roman" w:eastAsia="標楷體" w:hAnsi="Times New Roman" w:cs="Times New Roman" w:hint="eastAsia"/>
        </w:rPr>
        <w:t>學測的</w:t>
      </w:r>
      <w:proofErr w:type="gramEnd"/>
      <w:r>
        <w:rPr>
          <w:rFonts w:ascii="Times New Roman" w:eastAsia="標楷體" w:hAnsi="Times New Roman" w:cs="Times New Roman" w:hint="eastAsia"/>
        </w:rPr>
        <w:t>數據</w:t>
      </w:r>
      <w:proofErr w:type="gramStart"/>
      <w:r>
        <w:rPr>
          <w:rFonts w:ascii="Times New Roman" w:eastAsia="標楷體" w:hAnsi="Times New Roman" w:cs="Times New Roman" w:hint="eastAsia"/>
        </w:rPr>
        <w:t>除了均標稍</w:t>
      </w:r>
      <w:proofErr w:type="gramEnd"/>
      <w:r>
        <w:rPr>
          <w:rFonts w:ascii="Times New Roman" w:eastAsia="標楷體" w:hAnsi="Times New Roman" w:cs="Times New Roman" w:hint="eastAsia"/>
        </w:rPr>
        <w:t>高了一個級分，其餘四標都和</w:t>
      </w:r>
      <w:r>
        <w:rPr>
          <w:rFonts w:ascii="Times New Roman" w:eastAsia="標楷體" w:hAnsi="Times New Roman" w:cs="Times New Roman" w:hint="eastAsia"/>
        </w:rPr>
        <w:t>1</w:t>
      </w:r>
      <w:r>
        <w:rPr>
          <w:rFonts w:ascii="Times New Roman" w:eastAsia="標楷體" w:hAnsi="Times New Roman" w:cs="Times New Roman"/>
        </w:rPr>
        <w:t>08~110</w:t>
      </w:r>
      <w:r>
        <w:rPr>
          <w:rFonts w:ascii="Times New Roman" w:eastAsia="標楷體" w:hAnsi="Times New Roman" w:cs="Times New Roman" w:hint="eastAsia"/>
        </w:rPr>
        <w:t>一模一樣，也可看出試題的難度漸趨一致。整體來說，可發現</w:t>
      </w:r>
      <w:r w:rsidRPr="006F5A88">
        <w:rPr>
          <w:rFonts w:ascii="Times New Roman" w:eastAsia="標楷體" w:hAnsi="Times New Roman" w:cs="Times New Roman" w:hint="eastAsia"/>
        </w:rPr>
        <w:t>雖然</w:t>
      </w:r>
      <w:proofErr w:type="gramStart"/>
      <w:r>
        <w:rPr>
          <w:rFonts w:ascii="Times New Roman" w:eastAsia="標楷體" w:hAnsi="Times New Roman" w:cs="Times New Roman" w:hint="eastAsia"/>
        </w:rPr>
        <w:t>新型學測</w:t>
      </w:r>
      <w:r w:rsidRPr="006F5A88">
        <w:rPr>
          <w:rFonts w:ascii="Times New Roman" w:eastAsia="標楷體" w:hAnsi="Times New Roman" w:cs="Times New Roman" w:hint="eastAsia"/>
        </w:rPr>
        <w:t>有</w:t>
      </w:r>
      <w:proofErr w:type="gramEnd"/>
      <w:r w:rsidRPr="006F5A88">
        <w:rPr>
          <w:rFonts w:ascii="Times New Roman" w:eastAsia="標楷體" w:hAnsi="Times New Roman" w:cs="Times New Roman" w:hint="eastAsia"/>
        </w:rPr>
        <w:t>許多有別於傳統學測試題的高層次素養試題出現，</w:t>
      </w:r>
      <w:r>
        <w:rPr>
          <w:rFonts w:ascii="Times New Roman" w:eastAsia="標楷體" w:hAnsi="Times New Roman" w:cs="Times New Roman" w:hint="eastAsia"/>
        </w:rPr>
        <w:t>還</w:t>
      </w:r>
      <w:r w:rsidRPr="006F5A88">
        <w:rPr>
          <w:rFonts w:ascii="Times New Roman" w:eastAsia="標楷體" w:hAnsi="Times New Roman" w:cs="Times New Roman" w:hint="eastAsia"/>
        </w:rPr>
        <w:t>新增</w:t>
      </w:r>
      <w:r>
        <w:rPr>
          <w:rFonts w:ascii="Times New Roman" w:eastAsia="標楷體" w:hAnsi="Times New Roman" w:cs="Times New Roman" w:hint="eastAsia"/>
        </w:rPr>
        <w:t>了</w:t>
      </w:r>
      <w:proofErr w:type="gramStart"/>
      <w:r>
        <w:rPr>
          <w:rFonts w:ascii="Times New Roman" w:eastAsia="標楷體" w:hAnsi="Times New Roman" w:cs="Times New Roman" w:hint="eastAsia"/>
        </w:rPr>
        <w:t>以往學測所</w:t>
      </w:r>
      <w:proofErr w:type="gramEnd"/>
      <w:r>
        <w:rPr>
          <w:rFonts w:ascii="Times New Roman" w:eastAsia="標楷體" w:hAnsi="Times New Roman" w:cs="Times New Roman" w:hint="eastAsia"/>
        </w:rPr>
        <w:t>沒有的</w:t>
      </w:r>
      <w:r w:rsidRPr="006F5A88">
        <w:rPr>
          <w:rFonts w:ascii="Times New Roman" w:eastAsia="標楷體" w:hAnsi="Times New Roman" w:cs="Times New Roman" w:hint="eastAsia"/>
        </w:rPr>
        <w:t>非選題型</w:t>
      </w:r>
      <w:r>
        <w:rPr>
          <w:rFonts w:ascii="Times New Roman" w:eastAsia="標楷體" w:hAnsi="Times New Roman" w:cs="Times New Roman" w:hint="eastAsia"/>
        </w:rPr>
        <w:t>，似乎並</w:t>
      </w:r>
      <w:r w:rsidRPr="006F5A88">
        <w:rPr>
          <w:rFonts w:ascii="Times New Roman" w:eastAsia="標楷體" w:hAnsi="Times New Roman" w:cs="Times New Roman" w:hint="eastAsia"/>
        </w:rPr>
        <w:t>未造成難度提高</w:t>
      </w:r>
      <w:r>
        <w:rPr>
          <w:rFonts w:ascii="Times New Roman" w:eastAsia="標楷體" w:hAnsi="Times New Roman" w:cs="Times New Roman" w:hint="eastAsia"/>
        </w:rPr>
        <w:t>，</w:t>
      </w:r>
      <w:r w:rsidRPr="006F5A88">
        <w:rPr>
          <w:rFonts w:ascii="Times New Roman" w:eastAsia="標楷體" w:hAnsi="Times New Roman" w:cs="Times New Roman" w:hint="eastAsia"/>
        </w:rPr>
        <w:t>顯見</w:t>
      </w:r>
      <w:r>
        <w:rPr>
          <w:rFonts w:ascii="Times New Roman" w:eastAsia="標楷體" w:hAnsi="Times New Roman" w:cs="Times New Roman" w:hint="eastAsia"/>
        </w:rPr>
        <w:t>同學們</w:t>
      </w:r>
      <w:r w:rsidRPr="006F5A88">
        <w:rPr>
          <w:rFonts w:ascii="Times New Roman" w:eastAsia="標楷體" w:hAnsi="Times New Roman" w:cs="Times New Roman" w:hint="eastAsia"/>
        </w:rPr>
        <w:t>只要</w:t>
      </w:r>
      <w:r>
        <w:rPr>
          <w:rFonts w:ascii="Times New Roman" w:eastAsia="標楷體" w:hAnsi="Times New Roman" w:cs="Times New Roman" w:hint="eastAsia"/>
        </w:rPr>
        <w:t>用心</w:t>
      </w:r>
      <w:r w:rsidRPr="006F5A88">
        <w:rPr>
          <w:rFonts w:ascii="Times New Roman" w:eastAsia="標楷體" w:hAnsi="Times New Roman" w:cs="Times New Roman" w:hint="eastAsia"/>
        </w:rPr>
        <w:t>準備，還是可以</w:t>
      </w:r>
      <w:r>
        <w:rPr>
          <w:rFonts w:ascii="Times New Roman" w:eastAsia="標楷體" w:hAnsi="Times New Roman" w:cs="Times New Roman" w:hint="eastAsia"/>
        </w:rPr>
        <w:t>有不錯的成績。</w:t>
      </w:r>
    </w:p>
    <w:p w14:paraId="4E62231A" w14:textId="77777777" w:rsidR="0012452E" w:rsidRPr="006F5A88" w:rsidRDefault="0012452E" w:rsidP="0012452E">
      <w:pPr>
        <w:rPr>
          <w:rFonts w:ascii="Times New Roman" w:eastAsia="標楷體" w:hAnsi="Times New Roman" w:cs="Times New Roman"/>
        </w:rPr>
      </w:pPr>
      <w:r>
        <w:rPr>
          <w:rFonts w:ascii="Times New Roman" w:eastAsia="標楷體" w:hAnsi="Times New Roman" w:cs="Times New Roman" w:hint="eastAsia"/>
        </w:rPr>
        <w:t xml:space="preserve">    </w:t>
      </w:r>
      <w:r w:rsidRPr="006F5A88">
        <w:rPr>
          <w:rFonts w:ascii="Times New Roman" w:eastAsia="標楷體" w:hAnsi="Times New Roman" w:cs="Times New Roman" w:hint="eastAsia"/>
        </w:rPr>
        <w:t>下圖</w:t>
      </w:r>
      <w:r>
        <w:rPr>
          <w:rFonts w:ascii="Times New Roman" w:eastAsia="標楷體" w:hAnsi="Times New Roman" w:cs="Times New Roman" w:hint="eastAsia"/>
        </w:rPr>
        <w:t>則是這兩年</w:t>
      </w:r>
      <w:proofErr w:type="gramStart"/>
      <w:r>
        <w:rPr>
          <w:rFonts w:ascii="Times New Roman" w:eastAsia="標楷體" w:hAnsi="Times New Roman" w:cs="Times New Roman" w:hint="eastAsia"/>
        </w:rPr>
        <w:t>新型學測</w:t>
      </w:r>
      <w:r w:rsidRPr="006F5A88">
        <w:rPr>
          <w:rFonts w:ascii="Times New Roman" w:eastAsia="標楷體" w:hAnsi="Times New Roman" w:cs="Times New Roman" w:hint="eastAsia"/>
        </w:rPr>
        <w:t>自然</w:t>
      </w:r>
      <w:proofErr w:type="gramEnd"/>
      <w:r w:rsidRPr="006F5A88">
        <w:rPr>
          <w:rFonts w:ascii="Times New Roman" w:eastAsia="標楷體" w:hAnsi="Times New Roman" w:cs="Times New Roman" w:hint="eastAsia"/>
        </w:rPr>
        <w:t>考科答對率與鑑別度，</w:t>
      </w:r>
      <w:r>
        <w:rPr>
          <w:rFonts w:ascii="Times New Roman" w:eastAsia="標楷體" w:hAnsi="Times New Roman" w:cs="Times New Roman" w:hint="eastAsia"/>
        </w:rPr>
        <w:t>可看出</w:t>
      </w:r>
      <w:r w:rsidRPr="006F5A88">
        <w:rPr>
          <w:rFonts w:ascii="Times New Roman" w:eastAsia="標楷體" w:hAnsi="Times New Roman" w:cs="Times New Roman" w:hint="eastAsia"/>
        </w:rPr>
        <w:t>鑑別度</w:t>
      </w:r>
      <w:r w:rsidRPr="006F5A88">
        <w:rPr>
          <w:rFonts w:ascii="Times New Roman" w:eastAsia="標楷體" w:hAnsi="Times New Roman" w:cs="Times New Roman" w:hint="eastAsia"/>
        </w:rPr>
        <w:t>D</w:t>
      </w:r>
      <w:r w:rsidRPr="006F5A88">
        <w:rPr>
          <w:rFonts w:ascii="Times New Roman" w:eastAsia="標楷體" w:hAnsi="Times New Roman" w:cs="Times New Roman" w:hint="eastAsia"/>
        </w:rPr>
        <w:t>值大多都在良好的</w:t>
      </w:r>
      <w:r w:rsidRPr="006F5A88">
        <w:rPr>
          <w:rFonts w:ascii="Times New Roman" w:eastAsia="標楷體" w:hAnsi="Times New Roman" w:cs="Times New Roman" w:hint="eastAsia"/>
        </w:rPr>
        <w:t>30%</w:t>
      </w:r>
      <w:r w:rsidRPr="006F5A88">
        <w:rPr>
          <w:rFonts w:ascii="Times New Roman" w:eastAsia="標楷體" w:hAnsi="Times New Roman" w:cs="Times New Roman" w:hint="eastAsia"/>
        </w:rPr>
        <w:t>以上，甚至有超過一半的試題鑑別度可達</w:t>
      </w:r>
      <w:r w:rsidRPr="006F5A88">
        <w:rPr>
          <w:rFonts w:ascii="Times New Roman" w:eastAsia="標楷體" w:hAnsi="Times New Roman" w:cs="Times New Roman" w:hint="eastAsia"/>
        </w:rPr>
        <w:t>40%</w:t>
      </w:r>
      <w:r w:rsidRPr="006F5A88">
        <w:rPr>
          <w:rFonts w:ascii="Times New Roman" w:eastAsia="標楷體" w:hAnsi="Times New Roman" w:cs="Times New Roman" w:hint="eastAsia"/>
        </w:rPr>
        <w:t>以上，</w:t>
      </w:r>
      <w:r>
        <w:rPr>
          <w:rFonts w:ascii="Times New Roman" w:eastAsia="標楷體" w:hAnsi="Times New Roman" w:cs="Times New Roman" w:hint="eastAsia"/>
        </w:rPr>
        <w:t>都</w:t>
      </w:r>
      <w:r w:rsidRPr="006F5A88">
        <w:rPr>
          <w:rFonts w:ascii="Times New Roman" w:eastAsia="標楷體" w:hAnsi="Times New Roman" w:cs="Times New Roman" w:hint="eastAsia"/>
        </w:rPr>
        <w:t>算是鑑別度很不錯的試題，答對率</w:t>
      </w:r>
      <w:r w:rsidRPr="006F5A88">
        <w:rPr>
          <w:rFonts w:ascii="Times New Roman" w:eastAsia="標楷體" w:hAnsi="Times New Roman" w:cs="Times New Roman" w:hint="eastAsia"/>
        </w:rPr>
        <w:t>P</w:t>
      </w:r>
      <w:r w:rsidRPr="006F5A88">
        <w:rPr>
          <w:rFonts w:ascii="Times New Roman" w:eastAsia="標楷體" w:hAnsi="Times New Roman" w:cs="Times New Roman" w:hint="eastAsia"/>
        </w:rPr>
        <w:t>值也多在</w:t>
      </w:r>
      <w:r w:rsidRPr="006F5A88">
        <w:rPr>
          <w:rFonts w:ascii="Times New Roman" w:eastAsia="標楷體" w:hAnsi="Times New Roman" w:cs="Times New Roman" w:hint="eastAsia"/>
        </w:rPr>
        <w:t>50%</w:t>
      </w:r>
      <w:r w:rsidRPr="006F5A88">
        <w:rPr>
          <w:rFonts w:ascii="Times New Roman" w:eastAsia="標楷體" w:hAnsi="Times New Roman" w:cs="Times New Roman" w:hint="eastAsia"/>
        </w:rPr>
        <w:t>以上屬</w:t>
      </w:r>
      <w:proofErr w:type="gramStart"/>
      <w:r w:rsidRPr="006F5A88">
        <w:rPr>
          <w:rFonts w:ascii="Times New Roman" w:eastAsia="標楷體" w:hAnsi="Times New Roman" w:cs="Times New Roman" w:hint="eastAsia"/>
        </w:rPr>
        <w:t>中偏易</w:t>
      </w:r>
      <w:proofErr w:type="gramEnd"/>
      <w:r w:rsidRPr="006F5A88">
        <w:rPr>
          <w:rFonts w:ascii="Times New Roman" w:eastAsia="標楷體" w:hAnsi="Times New Roman" w:cs="Times New Roman" w:hint="eastAsia"/>
        </w:rPr>
        <w:t>，</w:t>
      </w:r>
      <w:r>
        <w:rPr>
          <w:rFonts w:ascii="Times New Roman" w:eastAsia="標楷體" w:hAnsi="Times New Roman" w:cs="Times New Roman" w:hint="eastAsia"/>
        </w:rPr>
        <w:t>顯見學測</w:t>
      </w:r>
      <w:r w:rsidRPr="006F5A88">
        <w:rPr>
          <w:rFonts w:ascii="Times New Roman" w:eastAsia="標楷體" w:hAnsi="Times New Roman" w:cs="Times New Roman" w:hint="eastAsia"/>
        </w:rPr>
        <w:t>試卷的難度和鑑別度都相當不錯。</w:t>
      </w:r>
    </w:p>
    <w:p w14:paraId="25E9899E" w14:textId="77777777" w:rsidR="0012452E" w:rsidRPr="0024172B" w:rsidRDefault="0012452E" w:rsidP="0012452E">
      <w:pPr>
        <w:widowControl/>
        <w:jc w:val="center"/>
        <w:rPr>
          <w:rFonts w:ascii="新細明體" w:eastAsia="新細明體" w:hAnsi="新細明體" w:cs="新細明體"/>
          <w:kern w:val="0"/>
          <w:szCs w:val="24"/>
        </w:rPr>
      </w:pPr>
      <w:r>
        <w:rPr>
          <w:noProof/>
        </w:rPr>
        <w:drawing>
          <wp:inline distT="0" distB="0" distL="0" distR="0" wp14:anchorId="58A23EE6" wp14:editId="6353E9D3">
            <wp:extent cx="2673350" cy="2057400"/>
            <wp:effectExtent l="0" t="0" r="12700" b="0"/>
            <wp:docPr id="1856334859" name="圖表 1856334859">
              <a:extLst xmlns:a="http://schemas.openxmlformats.org/drawingml/2006/main">
                <a:ext uri="{FF2B5EF4-FFF2-40B4-BE49-F238E27FC236}">
                  <a16:creationId xmlns:a16="http://schemas.microsoft.com/office/drawing/2014/main" id="{63825C08-A53C-4949-BABB-009E046AC9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ascii="新細明體" w:eastAsia="新細明體" w:hAnsi="新細明體" w:cs="新細明體" w:hint="eastAsia"/>
          <w:kern w:val="0"/>
          <w:szCs w:val="24"/>
        </w:rPr>
        <w:t xml:space="preserve"> </w:t>
      </w:r>
      <w:r>
        <w:rPr>
          <w:noProof/>
        </w:rPr>
        <w:drawing>
          <wp:inline distT="0" distB="0" distL="0" distR="0" wp14:anchorId="253E2F8D" wp14:editId="5DB2FD47">
            <wp:extent cx="2686050" cy="2063750"/>
            <wp:effectExtent l="0" t="0" r="0" b="12700"/>
            <wp:docPr id="16" name="圖表 16">
              <a:extLst xmlns:a="http://schemas.openxmlformats.org/drawingml/2006/main">
                <a:ext uri="{FF2B5EF4-FFF2-40B4-BE49-F238E27FC236}">
                  <a16:creationId xmlns:a16="http://schemas.microsoft.com/office/drawing/2014/main" id="{C918F8F2-9F45-5704-27F9-3765E6A797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B513ED4" w14:textId="77777777" w:rsidR="0012452E" w:rsidRPr="003E3240" w:rsidRDefault="0012452E" w:rsidP="0012452E">
      <w:pPr>
        <w:spacing w:afterLines="50" w:after="180"/>
        <w:ind w:firstLineChars="150" w:firstLine="360"/>
        <w:rPr>
          <w:rFonts w:ascii="Times New Roman" w:eastAsia="標楷體" w:hAnsi="Times New Roman" w:cs="Times New Roman"/>
        </w:rPr>
      </w:pPr>
      <w:r w:rsidRPr="003E3240">
        <w:rPr>
          <w:rFonts w:ascii="Times New Roman" w:eastAsia="標楷體" w:hAnsi="Times New Roman" w:cs="Times New Roman"/>
        </w:rPr>
        <w:t>接著我們來看一</w:t>
      </w:r>
      <w:r>
        <w:rPr>
          <w:rFonts w:ascii="Times New Roman" w:eastAsia="標楷體" w:hAnsi="Times New Roman" w:cs="Times New Roman" w:hint="eastAsia"/>
        </w:rPr>
        <w:t>些</w:t>
      </w:r>
      <w:r w:rsidRPr="003E3240">
        <w:rPr>
          <w:rFonts w:ascii="Times New Roman" w:eastAsia="標楷體" w:hAnsi="Times New Roman" w:cs="Times New Roman"/>
        </w:rPr>
        <w:t>物理試題中較難的</w:t>
      </w:r>
      <w:r>
        <w:rPr>
          <w:rFonts w:ascii="Times New Roman" w:eastAsia="標楷體" w:hAnsi="Times New Roman" w:cs="Times New Roman" w:hint="eastAsia"/>
        </w:rPr>
        <w:t>幾</w:t>
      </w:r>
      <w:r w:rsidRPr="003E3240">
        <w:rPr>
          <w:rFonts w:ascii="Times New Roman" w:eastAsia="標楷體" w:hAnsi="Times New Roman" w:cs="Times New Roman"/>
        </w:rPr>
        <w:t>道試題，</w:t>
      </w:r>
      <w:r>
        <w:rPr>
          <w:rFonts w:ascii="Times New Roman" w:eastAsia="標楷體" w:hAnsi="Times New Roman" w:cs="Times New Roman" w:hint="eastAsia"/>
        </w:rPr>
        <w:t>了解一下</w:t>
      </w:r>
      <w:r w:rsidRPr="003E3240">
        <w:rPr>
          <w:rFonts w:ascii="Times New Roman" w:eastAsia="標楷體" w:hAnsi="Times New Roman" w:cs="Times New Roman"/>
        </w:rPr>
        <w:t>這些</w:t>
      </w:r>
      <w:r>
        <w:rPr>
          <w:rFonts w:ascii="Times New Roman" w:eastAsia="標楷體" w:hAnsi="Times New Roman" w:cs="Times New Roman" w:hint="eastAsia"/>
        </w:rPr>
        <w:t>試</w:t>
      </w:r>
      <w:r w:rsidRPr="003E3240">
        <w:rPr>
          <w:rFonts w:ascii="Times New Roman" w:eastAsia="標楷體" w:hAnsi="Times New Roman" w:cs="Times New Roman"/>
        </w:rPr>
        <w:t>題答對率較低的原因：</w:t>
      </w:r>
    </w:p>
    <w:p w14:paraId="46E408FB" w14:textId="77777777" w:rsidR="0012452E" w:rsidRDefault="0012452E" w:rsidP="0012452E">
      <w:r w:rsidRPr="00E83777">
        <w:rPr>
          <w:noProof/>
        </w:rPr>
        <w:lastRenderedPageBreak/>
        <w:drawing>
          <wp:inline distT="0" distB="0" distL="0" distR="0" wp14:anchorId="36AB6A74" wp14:editId="691FBFED">
            <wp:extent cx="6120130" cy="2847975"/>
            <wp:effectExtent l="0" t="0" r="0" b="9525"/>
            <wp:docPr id="1499500991" name="圖片 1499500991" descr="一張含有 文字, 螢幕擷取畫面,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00991" name="圖片 1499500991" descr="一張含有 文字, 螢幕擷取畫面, 設計 的圖片&#10;&#10;自動產生的描述"/>
                    <pic:cNvPicPr/>
                  </pic:nvPicPr>
                  <pic:blipFill>
                    <a:blip r:embed="rId8"/>
                    <a:stretch>
                      <a:fillRect/>
                    </a:stretch>
                  </pic:blipFill>
                  <pic:spPr>
                    <a:xfrm>
                      <a:off x="0" y="0"/>
                      <a:ext cx="6120130" cy="2847975"/>
                    </a:xfrm>
                    <a:prstGeom prst="rect">
                      <a:avLst/>
                    </a:prstGeom>
                  </pic:spPr>
                </pic:pic>
              </a:graphicData>
            </a:graphic>
          </wp:inline>
        </w:drawing>
      </w:r>
    </w:p>
    <w:p w14:paraId="35396757" w14:textId="77777777" w:rsidR="0012452E" w:rsidRDefault="0012452E" w:rsidP="0012452E">
      <w:pPr>
        <w:spacing w:beforeLines="50" w:before="180"/>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以上</w:t>
      </w:r>
      <w:r w:rsidRPr="003E3240">
        <w:rPr>
          <w:rFonts w:ascii="Times New Roman" w:eastAsia="標楷體" w:hAnsi="Times New Roman" w:cs="Times New Roman"/>
        </w:rPr>
        <w:t>第</w:t>
      </w:r>
      <w:r>
        <w:rPr>
          <w:rFonts w:ascii="Times New Roman" w:eastAsia="標楷體" w:hAnsi="Times New Roman" w:cs="Times New Roman"/>
        </w:rPr>
        <w:t>36</w:t>
      </w:r>
      <w:r w:rsidRPr="003E3240">
        <w:rPr>
          <w:rFonts w:ascii="Times New Roman" w:eastAsia="標楷體" w:hAnsi="Times New Roman" w:cs="Times New Roman"/>
        </w:rPr>
        <w:t>題的答對率是</w:t>
      </w:r>
      <w:r>
        <w:rPr>
          <w:rFonts w:ascii="Times New Roman" w:eastAsia="標楷體" w:hAnsi="Times New Roman" w:cs="Times New Roman"/>
        </w:rPr>
        <w:t>29</w:t>
      </w:r>
      <w:r w:rsidRPr="003E3240">
        <w:rPr>
          <w:rFonts w:ascii="Times New Roman" w:eastAsia="標楷體" w:hAnsi="Times New Roman" w:cs="Times New Roman"/>
        </w:rPr>
        <w:t>%</w:t>
      </w:r>
      <w:r w:rsidRPr="003E3240">
        <w:rPr>
          <w:rFonts w:ascii="Times New Roman" w:eastAsia="標楷體" w:hAnsi="Times New Roman" w:cs="Times New Roman"/>
        </w:rPr>
        <w:t>，由下方數據可看出高分群</w:t>
      </w:r>
      <w:r w:rsidRPr="003E3240">
        <w:rPr>
          <w:rFonts w:ascii="Times New Roman" w:eastAsia="標楷體" w:hAnsi="Times New Roman" w:cs="Times New Roman"/>
        </w:rPr>
        <w:t>(H)</w:t>
      </w:r>
      <w:r w:rsidRPr="003E3240">
        <w:rPr>
          <w:rFonts w:ascii="Times New Roman" w:eastAsia="標楷體" w:hAnsi="Times New Roman" w:cs="Times New Roman"/>
        </w:rPr>
        <w:t>有</w:t>
      </w:r>
      <w:r>
        <w:rPr>
          <w:rFonts w:ascii="Times New Roman" w:eastAsia="標楷體" w:hAnsi="Times New Roman" w:cs="Times New Roman"/>
        </w:rPr>
        <w:t>39</w:t>
      </w:r>
      <w:r w:rsidRPr="003E3240">
        <w:rPr>
          <w:rFonts w:ascii="Times New Roman" w:eastAsia="標楷體" w:hAnsi="Times New Roman" w:cs="Times New Roman"/>
        </w:rPr>
        <w:t>%</w:t>
      </w:r>
      <w:r w:rsidRPr="003E3240">
        <w:rPr>
          <w:rFonts w:ascii="Times New Roman" w:eastAsia="標楷體" w:hAnsi="Times New Roman" w:cs="Times New Roman"/>
        </w:rPr>
        <w:t>選了正確答案</w:t>
      </w:r>
      <w:r w:rsidRPr="003E3240">
        <w:rPr>
          <w:rFonts w:ascii="Times New Roman" w:eastAsia="標楷體" w:hAnsi="Times New Roman" w:cs="Times New Roman"/>
        </w:rPr>
        <w:t>(</w:t>
      </w:r>
      <w:r>
        <w:rPr>
          <w:rFonts w:ascii="Times New Roman" w:eastAsia="標楷體" w:hAnsi="Times New Roman" w:cs="Times New Roman"/>
        </w:rPr>
        <w:t>B</w:t>
      </w:r>
      <w:r w:rsidRPr="003E3240">
        <w:rPr>
          <w:rFonts w:ascii="Times New Roman" w:eastAsia="標楷體" w:hAnsi="Times New Roman" w:cs="Times New Roman"/>
        </w:rPr>
        <w:t>)</w:t>
      </w:r>
      <w:r w:rsidRPr="003E3240">
        <w:rPr>
          <w:rFonts w:ascii="Times New Roman" w:eastAsia="標楷體" w:hAnsi="Times New Roman" w:cs="Times New Roman"/>
        </w:rPr>
        <w:t>，</w:t>
      </w:r>
      <w:r>
        <w:rPr>
          <w:rFonts w:ascii="Times New Roman" w:eastAsia="標楷體" w:hAnsi="Times New Roman" w:cs="Times New Roman" w:hint="eastAsia"/>
        </w:rPr>
        <w:t>有趣的是高分群中最多人選擇的是</w:t>
      </w:r>
      <w:r>
        <w:rPr>
          <w:rFonts w:ascii="Times New Roman" w:eastAsia="標楷體" w:hAnsi="Times New Roman" w:cs="Times New Roman" w:hint="eastAsia"/>
        </w:rPr>
        <w:t>(E</w:t>
      </w:r>
      <w:r>
        <w:rPr>
          <w:rFonts w:ascii="Times New Roman" w:eastAsia="標楷體" w:hAnsi="Times New Roman" w:cs="Times New Roman"/>
        </w:rPr>
        <w:t>)</w:t>
      </w:r>
      <w:r>
        <w:rPr>
          <w:rFonts w:ascii="Times New Roman" w:eastAsia="標楷體" w:hAnsi="Times New Roman" w:cs="Times New Roman" w:hint="eastAsia"/>
        </w:rPr>
        <w:t>選項</w:t>
      </w:r>
      <w:r>
        <w:rPr>
          <w:rFonts w:ascii="Times New Roman" w:eastAsia="標楷體" w:hAnsi="Times New Roman" w:cs="Times New Roman" w:hint="eastAsia"/>
        </w:rPr>
        <w:t xml:space="preserve">( </w:t>
      </w:r>
      <w:r>
        <w:rPr>
          <w:rFonts w:ascii="Times New Roman" w:eastAsia="標楷體" w:hAnsi="Times New Roman" w:cs="Times New Roman"/>
        </w:rPr>
        <w:t>47%</w:t>
      </w:r>
      <w:r>
        <w:rPr>
          <w:rFonts w:ascii="Times New Roman" w:eastAsia="標楷體" w:hAnsi="Times New Roman" w:cs="Times New Roman" w:hint="eastAsia"/>
        </w:rPr>
        <w:t xml:space="preserve"> )</w:t>
      </w:r>
      <w:r>
        <w:rPr>
          <w:rFonts w:ascii="Times New Roman" w:eastAsia="標楷體" w:hAnsi="Times New Roman" w:cs="Times New Roman" w:hint="eastAsia"/>
        </w:rPr>
        <w:t>，</w:t>
      </w:r>
      <w:r w:rsidRPr="003E3240">
        <w:rPr>
          <w:rFonts w:ascii="Times New Roman" w:eastAsia="標楷體" w:hAnsi="Times New Roman" w:cs="Times New Roman"/>
        </w:rPr>
        <w:t>低分群</w:t>
      </w:r>
      <w:r w:rsidRPr="003E3240">
        <w:rPr>
          <w:rFonts w:ascii="Times New Roman" w:eastAsia="標楷體" w:hAnsi="Times New Roman" w:cs="Times New Roman"/>
        </w:rPr>
        <w:t>(L)</w:t>
      </w:r>
      <w:r w:rsidRPr="003E3240">
        <w:rPr>
          <w:rFonts w:ascii="Times New Roman" w:eastAsia="標楷體" w:hAnsi="Times New Roman" w:cs="Times New Roman"/>
        </w:rPr>
        <w:t>則多數選擇了</w:t>
      </w:r>
      <w:r w:rsidRPr="003E3240">
        <w:rPr>
          <w:rFonts w:ascii="Times New Roman" w:eastAsia="標楷體" w:hAnsi="Times New Roman" w:cs="Times New Roman"/>
        </w:rPr>
        <w:t>(</w:t>
      </w:r>
      <w:r>
        <w:rPr>
          <w:rFonts w:ascii="Times New Roman" w:eastAsia="標楷體" w:hAnsi="Times New Roman" w:cs="Times New Roman"/>
        </w:rPr>
        <w:t>C</w:t>
      </w:r>
      <w:r w:rsidRPr="003E3240">
        <w:rPr>
          <w:rFonts w:ascii="Times New Roman" w:eastAsia="標楷體" w:hAnsi="Times New Roman" w:cs="Times New Roman"/>
        </w:rPr>
        <w:t>)</w:t>
      </w:r>
      <w:r w:rsidRPr="003E3240">
        <w:rPr>
          <w:rFonts w:ascii="Times New Roman" w:eastAsia="標楷體" w:hAnsi="Times New Roman" w:cs="Times New Roman"/>
        </w:rPr>
        <w:t>選項</w:t>
      </w:r>
      <w:r>
        <w:rPr>
          <w:rFonts w:ascii="Times New Roman" w:eastAsia="標楷體" w:hAnsi="Times New Roman" w:cs="Times New Roman" w:hint="eastAsia"/>
        </w:rPr>
        <w:t>( 4</w:t>
      </w:r>
      <w:r>
        <w:rPr>
          <w:rFonts w:ascii="Times New Roman" w:eastAsia="標楷體" w:hAnsi="Times New Roman" w:cs="Times New Roman"/>
        </w:rPr>
        <w:t>7%</w:t>
      </w:r>
      <w:r>
        <w:rPr>
          <w:rFonts w:ascii="Times New Roman" w:eastAsia="標楷體" w:hAnsi="Times New Roman" w:cs="Times New Roman" w:hint="eastAsia"/>
        </w:rPr>
        <w:t xml:space="preserve"> )</w:t>
      </w:r>
      <w:r w:rsidRPr="003E3240">
        <w:rPr>
          <w:rFonts w:ascii="Times New Roman" w:eastAsia="標楷體" w:hAnsi="Times New Roman" w:cs="Times New Roman"/>
        </w:rPr>
        <w:t>，</w:t>
      </w:r>
      <w:r>
        <w:rPr>
          <w:rFonts w:ascii="Times New Roman" w:eastAsia="標楷體" w:hAnsi="Times New Roman" w:cs="Times New Roman" w:hint="eastAsia"/>
        </w:rPr>
        <w:t>除此之外，還可看出</w:t>
      </w:r>
      <w:r>
        <w:rPr>
          <w:rFonts w:ascii="Times New Roman" w:eastAsia="標楷體" w:hAnsi="Times New Roman" w:cs="Times New Roman" w:hint="eastAsia"/>
        </w:rPr>
        <w:t>A</w:t>
      </w:r>
      <w:r>
        <w:rPr>
          <w:rFonts w:ascii="Times New Roman" w:eastAsia="標楷體" w:hAnsi="Times New Roman" w:cs="Times New Roman" w:hint="eastAsia"/>
        </w:rPr>
        <w:t>與</w:t>
      </w:r>
      <w:r>
        <w:rPr>
          <w:rFonts w:ascii="Times New Roman" w:eastAsia="標楷體" w:hAnsi="Times New Roman" w:cs="Times New Roman" w:hint="eastAsia"/>
        </w:rPr>
        <w:t>D</w:t>
      </w:r>
      <w:r>
        <w:rPr>
          <w:rFonts w:ascii="Times New Roman" w:eastAsia="標楷體" w:hAnsi="Times New Roman" w:cs="Times New Roman" w:hint="eastAsia"/>
        </w:rPr>
        <w:t>選項的</w:t>
      </w:r>
      <w:proofErr w:type="gramStart"/>
      <w:r>
        <w:rPr>
          <w:rFonts w:ascii="Times New Roman" w:eastAsia="標楷體" w:hAnsi="Times New Roman" w:cs="Times New Roman" w:hint="eastAsia"/>
        </w:rPr>
        <w:t>誘答力</w:t>
      </w:r>
      <w:proofErr w:type="gramEnd"/>
      <w:r>
        <w:rPr>
          <w:rFonts w:ascii="Times New Roman" w:eastAsia="標楷體" w:hAnsi="Times New Roman" w:cs="Times New Roman" w:hint="eastAsia"/>
        </w:rPr>
        <w:t>相當差，即便是低分群也僅有</w:t>
      </w:r>
      <w:r>
        <w:rPr>
          <w:rFonts w:ascii="Times New Roman" w:eastAsia="標楷體" w:hAnsi="Times New Roman" w:cs="Times New Roman" w:hint="eastAsia"/>
        </w:rPr>
        <w:t xml:space="preserve">7% </w:t>
      </w:r>
      <w:r>
        <w:rPr>
          <w:rFonts w:ascii="Times New Roman" w:eastAsia="標楷體" w:hAnsi="Times New Roman" w:cs="Times New Roman" w:hint="eastAsia"/>
        </w:rPr>
        <w:t>選答。可以這樣解讀，低分群</w:t>
      </w:r>
      <w:r>
        <w:rPr>
          <w:rFonts w:ascii="Times New Roman" w:eastAsia="標楷體" w:hAnsi="Times New Roman" w:cs="Times New Roman" w:hint="eastAsia"/>
        </w:rPr>
        <w:t>(L)</w:t>
      </w:r>
      <w:r>
        <w:rPr>
          <w:rFonts w:ascii="Times New Roman" w:eastAsia="標楷體" w:hAnsi="Times New Roman" w:cs="Times New Roman" w:hint="eastAsia"/>
        </w:rPr>
        <w:t>的考生有近半數會覺得乙左側為吸引力、右側為排斥力，然而題目的第一行文字就提及</w:t>
      </w:r>
      <w:r>
        <w:rPr>
          <w:rFonts w:ascii="Times New Roman" w:eastAsia="標楷體" w:hAnsi="Times New Roman" w:cs="Times New Roman" w:hint="eastAsia"/>
        </w:rPr>
        <w:t>N</w:t>
      </w:r>
      <w:proofErr w:type="gramStart"/>
      <w:r>
        <w:rPr>
          <w:rFonts w:ascii="Times New Roman" w:eastAsia="標楷體" w:hAnsi="Times New Roman" w:cs="Times New Roman" w:hint="eastAsia"/>
        </w:rPr>
        <w:t>極</w:t>
      </w:r>
      <w:proofErr w:type="gramEnd"/>
      <w:r>
        <w:rPr>
          <w:rFonts w:ascii="Times New Roman" w:eastAsia="標楷體" w:hAnsi="Times New Roman" w:cs="Times New Roman" w:hint="eastAsia"/>
        </w:rPr>
        <w:t>與</w:t>
      </w:r>
      <w:r>
        <w:rPr>
          <w:rFonts w:ascii="Times New Roman" w:eastAsia="標楷體" w:hAnsi="Times New Roman" w:cs="Times New Roman" w:hint="eastAsia"/>
        </w:rPr>
        <w:t>S</w:t>
      </w:r>
      <w:r>
        <w:rPr>
          <w:rFonts w:ascii="Times New Roman" w:eastAsia="標楷體" w:hAnsi="Times New Roman" w:cs="Times New Roman" w:hint="eastAsia"/>
        </w:rPr>
        <w:t>極各自均勻分布在圓盤的上方或下方其中一個表面，代表兩側的磁力一定同為吸力或斥力，可能是這些同學沒有仔細讀到這段文字。然而高分群的考生居然有接近一半的同學選擇</w:t>
      </w:r>
      <w:r>
        <w:rPr>
          <w:rFonts w:ascii="Times New Roman" w:eastAsia="標楷體" w:hAnsi="Times New Roman" w:cs="Times New Roman" w:hint="eastAsia"/>
        </w:rPr>
        <w:t>(E</w:t>
      </w:r>
      <w:r>
        <w:rPr>
          <w:rFonts w:ascii="Times New Roman" w:eastAsia="標楷體" w:hAnsi="Times New Roman" w:cs="Times New Roman"/>
        </w:rPr>
        <w:t>)</w:t>
      </w:r>
      <w:r>
        <w:rPr>
          <w:rFonts w:ascii="Times New Roman" w:eastAsia="標楷體" w:hAnsi="Times New Roman" w:cs="Times New Roman" w:hint="eastAsia"/>
        </w:rPr>
        <w:t>選項，這就回歸</w:t>
      </w:r>
      <w:proofErr w:type="gramStart"/>
      <w:r>
        <w:rPr>
          <w:rFonts w:ascii="Times New Roman" w:eastAsia="標楷體" w:hAnsi="Times New Roman" w:cs="Times New Roman" w:hint="eastAsia"/>
        </w:rPr>
        <w:t>到靜力平衡</w:t>
      </w:r>
      <w:proofErr w:type="gramEnd"/>
      <w:r>
        <w:rPr>
          <w:rFonts w:ascii="Times New Roman" w:eastAsia="標楷體" w:hAnsi="Times New Roman" w:cs="Times New Roman" w:hint="eastAsia"/>
        </w:rPr>
        <w:t>的概念是否清晰正確，也就是說乙和兩直</w:t>
      </w:r>
      <w:proofErr w:type="gramStart"/>
      <w:r>
        <w:rPr>
          <w:rFonts w:ascii="Times New Roman" w:eastAsia="標楷體" w:hAnsi="Times New Roman" w:cs="Times New Roman" w:hint="eastAsia"/>
        </w:rPr>
        <w:t>桿</w:t>
      </w:r>
      <w:proofErr w:type="gramEnd"/>
      <w:r>
        <w:rPr>
          <w:rFonts w:ascii="Times New Roman" w:eastAsia="標楷體" w:hAnsi="Times New Roman" w:cs="Times New Roman" w:hint="eastAsia"/>
        </w:rPr>
        <w:t>間即便沒有摩擦力還是可以</w:t>
      </w:r>
      <w:proofErr w:type="gramStart"/>
      <w:r>
        <w:rPr>
          <w:rFonts w:ascii="Times New Roman" w:eastAsia="標楷體" w:hAnsi="Times New Roman" w:cs="Times New Roman" w:hint="eastAsia"/>
        </w:rPr>
        <w:t>達到靜力平衡</w:t>
      </w:r>
      <w:proofErr w:type="gramEnd"/>
      <w:r>
        <w:rPr>
          <w:rFonts w:ascii="Times New Roman" w:eastAsia="標楷體" w:hAnsi="Times New Roman" w:cs="Times New Roman" w:hint="eastAsia"/>
        </w:rPr>
        <w:t>。回歸到試題本身來分析，本試題算是對考生相對陌生的全新情境，學生需要有完全的理解與應用能力方能答對此題，本題的答對率雖然不高，仍不失為一道不錯的高層次認知試題。</w:t>
      </w:r>
    </w:p>
    <w:p w14:paraId="763E4C7E" w14:textId="09A20433" w:rsidR="0012452E" w:rsidRDefault="001B4FCA" w:rsidP="0012452E">
      <w:pPr>
        <w:rPr>
          <w:rFonts w:ascii="Times New Roman" w:eastAsia="標楷體" w:hAnsi="Times New Roman" w:cs="Times New Roman"/>
        </w:rPr>
      </w:pPr>
      <w:r>
        <w:rPr>
          <w:rFonts w:ascii="Times New Roman" w:eastAsia="標楷體" w:hAnsi="Times New Roman" w:cs="Times New Roman"/>
          <w:noProof/>
        </w:rPr>
        <mc:AlternateContent>
          <mc:Choice Requires="wpg">
            <w:drawing>
              <wp:anchor distT="0" distB="0" distL="114300" distR="114300" simplePos="0" relativeHeight="251662336" behindDoc="0" locked="0" layoutInCell="1" allowOverlap="1" wp14:anchorId="2787CC28" wp14:editId="1AA5B4A7">
                <wp:simplePos x="0" y="0"/>
                <wp:positionH relativeFrom="column">
                  <wp:posOffset>1158240</wp:posOffset>
                </wp:positionH>
                <wp:positionV relativeFrom="paragraph">
                  <wp:posOffset>144780</wp:posOffset>
                </wp:positionV>
                <wp:extent cx="4326890" cy="749935"/>
                <wp:effectExtent l="0" t="0" r="0" b="0"/>
                <wp:wrapNone/>
                <wp:docPr id="1970960285" name="群組 2"/>
                <wp:cNvGraphicFramePr/>
                <a:graphic xmlns:a="http://schemas.openxmlformats.org/drawingml/2006/main">
                  <a:graphicData uri="http://schemas.microsoft.com/office/word/2010/wordprocessingGroup">
                    <wpg:wgp>
                      <wpg:cNvGrpSpPr/>
                      <wpg:grpSpPr>
                        <a:xfrm>
                          <a:off x="0" y="0"/>
                          <a:ext cx="4326890" cy="749935"/>
                          <a:chOff x="0" y="0"/>
                          <a:chExt cx="4326890" cy="749935"/>
                        </a:xfrm>
                      </wpg:grpSpPr>
                      <wpg:grpSp>
                        <wpg:cNvPr id="1142560373" name="群組 1142560373"/>
                        <wpg:cNvGrpSpPr/>
                        <wpg:grpSpPr>
                          <a:xfrm>
                            <a:off x="0" y="0"/>
                            <a:ext cx="4326890" cy="749935"/>
                            <a:chOff x="0" y="0"/>
                            <a:chExt cx="4326890" cy="749935"/>
                          </a:xfrm>
                        </wpg:grpSpPr>
                        <pic:pic xmlns:pic="http://schemas.openxmlformats.org/drawingml/2006/picture">
                          <pic:nvPicPr>
                            <pic:cNvPr id="1255336402" name="圖片 125533640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25400" y="228600"/>
                              <a:ext cx="4301490" cy="521335"/>
                            </a:xfrm>
                            <a:prstGeom prst="rect">
                              <a:avLst/>
                            </a:prstGeom>
                          </pic:spPr>
                        </pic:pic>
                        <pic:pic xmlns:pic="http://schemas.openxmlformats.org/drawingml/2006/picture">
                          <pic:nvPicPr>
                            <pic:cNvPr id="359914191" name="圖片 35991419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319905" cy="228600"/>
                            </a:xfrm>
                            <a:prstGeom prst="rect">
                              <a:avLst/>
                            </a:prstGeom>
                          </pic:spPr>
                        </pic:pic>
                      </wpg:grpSp>
                      <wps:wsp>
                        <wps:cNvPr id="386700797" name="矩形 386700797"/>
                        <wps:cNvSpPr/>
                        <wps:spPr>
                          <a:xfrm>
                            <a:off x="2327910" y="400050"/>
                            <a:ext cx="311150" cy="16383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436850" name="矩形 554436850"/>
                        <wps:cNvSpPr/>
                        <wps:spPr>
                          <a:xfrm>
                            <a:off x="3928110" y="400050"/>
                            <a:ext cx="311150" cy="16383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6990409" name="矩形 1786990409"/>
                        <wps:cNvSpPr/>
                        <wps:spPr>
                          <a:xfrm>
                            <a:off x="2868930" y="567690"/>
                            <a:ext cx="311150" cy="16383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566BDB" id="群組 2" o:spid="_x0000_s1026" style="position:absolute;margin-left:91.2pt;margin-top:11.4pt;width:340.7pt;height:59.05pt;z-index:251662336" coordsize="43268,7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">
                <v:group id="群組 1142560373" o:spid="_x0000_s1027" style="position:absolute;width:43268;height:7499" coordsize="43268,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255336402" o:spid="_x0000_s1028" type="#_x0000_t75" style="position:absolute;left:254;top:2286;width:43014;height:5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">
                    <v:imagedata r:id="rId11" o:title=""/>
                  </v:shape>
                  <v:shape id="圖片 359914191" o:spid="_x0000_s1029" type="#_x0000_t75" style="position:absolute;width:4319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">
                    <v:imagedata r:id="rId12" o:title=""/>
                  </v:shape>
                </v:group>
                <v:rect id="矩形 386700797" o:spid="_x0000_s1030" style="position:absolute;left:23279;top:4000;width:3111;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" filled="f" strokecolor="red" strokeweight="3pt"/>
                <v:rect id="矩形 554436850" o:spid="_x0000_s1031" style="position:absolute;left:39281;top:4000;width:3111;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" filled="f" strokecolor="red" strokeweight="3pt"/>
                <v:rect id="矩形 1786990409" o:spid="_x0000_s1032" style="position:absolute;left:28689;top:5676;width:3111;height:1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" filled="f" strokecolor="red" strokeweight="3pt"/>
              </v:group>
            </w:pict>
          </mc:Fallback>
        </mc:AlternateContent>
      </w:r>
    </w:p>
    <w:p w14:paraId="4F098073" w14:textId="77777777" w:rsidR="0012452E" w:rsidRDefault="0012452E" w:rsidP="0012452E">
      <w:pPr>
        <w:rPr>
          <w:rFonts w:ascii="Times New Roman" w:eastAsia="標楷體" w:hAnsi="Times New Roman" w:cs="Times New Roman"/>
        </w:rPr>
      </w:pPr>
    </w:p>
    <w:p w14:paraId="3A918D3A" w14:textId="55790B05" w:rsidR="0012452E" w:rsidRDefault="0012452E" w:rsidP="0012452E">
      <w:pPr>
        <w:rPr>
          <w:rFonts w:ascii="Times New Roman" w:eastAsia="標楷體" w:hAnsi="Times New Roman" w:cs="Times New Roman"/>
        </w:rPr>
      </w:pPr>
    </w:p>
    <w:p w14:paraId="7CE3AE8D" w14:textId="77777777" w:rsidR="0012452E" w:rsidRPr="00FA6CD5" w:rsidRDefault="0012452E" w:rsidP="0012452E">
      <w:pPr>
        <w:rPr>
          <w:rFonts w:ascii="Times New Roman" w:eastAsia="標楷體" w:hAnsi="Times New Roman" w:cs="Times New Roman"/>
        </w:rPr>
      </w:pPr>
    </w:p>
    <w:p w14:paraId="45AC582D" w14:textId="77777777" w:rsidR="0012452E" w:rsidRDefault="0012452E" w:rsidP="0012452E">
      <w:pPr>
        <w:spacing w:beforeLines="100" w:before="360"/>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接著我們來看看這道討論度非常高的第</w:t>
      </w:r>
      <w:r>
        <w:rPr>
          <w:rFonts w:ascii="Times New Roman" w:eastAsia="標楷體" w:hAnsi="Times New Roman" w:cs="Times New Roman" w:hint="eastAsia"/>
        </w:rPr>
        <w:t>3</w:t>
      </w:r>
      <w:r>
        <w:rPr>
          <w:rFonts w:ascii="Times New Roman" w:eastAsia="標楷體" w:hAnsi="Times New Roman" w:cs="Times New Roman"/>
        </w:rPr>
        <w:t>5</w:t>
      </w:r>
      <w:r>
        <w:rPr>
          <w:rFonts w:ascii="Times New Roman" w:eastAsia="標楷體" w:hAnsi="Times New Roman" w:cs="Times New Roman" w:hint="eastAsia"/>
        </w:rPr>
        <w:t>題：</w:t>
      </w:r>
    </w:p>
    <w:p w14:paraId="7FBF810C" w14:textId="77777777" w:rsidR="0012452E" w:rsidRPr="00C967CA" w:rsidRDefault="0012452E" w:rsidP="0012452E">
      <w:pPr>
        <w:spacing w:beforeLines="50" w:before="180"/>
        <w:rPr>
          <w:rFonts w:ascii="Times New Roman" w:eastAsia="標楷體" w:hAnsi="Times New Roman" w:cs="Times New Roman"/>
        </w:rPr>
      </w:pPr>
      <w:r w:rsidRPr="00C967CA">
        <w:rPr>
          <w:noProof/>
        </w:rPr>
        <w:drawing>
          <wp:inline distT="0" distB="0" distL="0" distR="0" wp14:anchorId="5B6920DF" wp14:editId="6B1EF15D">
            <wp:extent cx="6120130" cy="1212850"/>
            <wp:effectExtent l="0" t="0" r="0" b="6350"/>
            <wp:docPr id="1701914466" name="圖片 1701914466"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914466" name="圖片 1701914466" descr="一張含有 文字, 螢幕擷取畫面, 字型, 數字 的圖片&#10;&#10;自動產生的描述"/>
                    <pic:cNvPicPr/>
                  </pic:nvPicPr>
                  <pic:blipFill rotWithShape="1">
                    <a:blip r:embed="rId13"/>
                    <a:srcRect b="73019"/>
                    <a:stretch/>
                  </pic:blipFill>
                  <pic:spPr bwMode="auto">
                    <a:xfrm>
                      <a:off x="0" y="0"/>
                      <a:ext cx="6120130" cy="1212850"/>
                    </a:xfrm>
                    <a:prstGeom prst="rect">
                      <a:avLst/>
                    </a:prstGeom>
                    <a:ln>
                      <a:noFill/>
                    </a:ln>
                    <a:extLst>
                      <a:ext uri="{53640926-AAD7-44D8-BBD7-CCE9431645EC}">
                        <a14:shadowObscured xmlns:a14="http://schemas.microsoft.com/office/drawing/2010/main"/>
                      </a:ext>
                    </a:extLst>
                  </pic:spPr>
                </pic:pic>
              </a:graphicData>
            </a:graphic>
          </wp:inline>
        </w:drawing>
      </w:r>
    </w:p>
    <w:p w14:paraId="70C6AD3B" w14:textId="77777777" w:rsidR="0012452E" w:rsidRDefault="0012452E" w:rsidP="0012452E">
      <w:r w:rsidRPr="00C967CA">
        <w:rPr>
          <w:noProof/>
        </w:rPr>
        <w:lastRenderedPageBreak/>
        <w:drawing>
          <wp:inline distT="0" distB="0" distL="0" distR="0" wp14:anchorId="1D1E5B46" wp14:editId="30A041DB">
            <wp:extent cx="6120130" cy="3321050"/>
            <wp:effectExtent l="0" t="0" r="0" b="0"/>
            <wp:docPr id="1318048739" name="圖片 1318048739"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048739" name="圖片 1318048739" descr="一張含有 文字, 螢幕擷取畫面, 字型, 數字 的圖片&#10;&#10;自動產生的描述"/>
                    <pic:cNvPicPr/>
                  </pic:nvPicPr>
                  <pic:blipFill rotWithShape="1">
                    <a:blip r:embed="rId13"/>
                    <a:srcRect t="27547" b="-1429"/>
                    <a:stretch/>
                  </pic:blipFill>
                  <pic:spPr bwMode="auto">
                    <a:xfrm>
                      <a:off x="0" y="0"/>
                      <a:ext cx="6120130" cy="3321050"/>
                    </a:xfrm>
                    <a:prstGeom prst="rect">
                      <a:avLst/>
                    </a:prstGeom>
                    <a:ln>
                      <a:noFill/>
                    </a:ln>
                    <a:extLst>
                      <a:ext uri="{53640926-AAD7-44D8-BBD7-CCE9431645EC}">
                        <a14:shadowObscured xmlns:a14="http://schemas.microsoft.com/office/drawing/2010/main"/>
                      </a:ext>
                    </a:extLst>
                  </pic:spPr>
                </pic:pic>
              </a:graphicData>
            </a:graphic>
          </wp:inline>
        </w:drawing>
      </w:r>
    </w:p>
    <w:p w14:paraId="10F0A4A7" w14:textId="77777777" w:rsidR="0012452E" w:rsidRPr="00FA6CD5" w:rsidRDefault="0012452E" w:rsidP="0012452E">
      <w:pPr>
        <w:rPr>
          <w:rFonts w:ascii="Times New Roman" w:eastAsia="標楷體" w:hAnsi="Times New Roman" w:cs="Times New Roman"/>
        </w:rPr>
      </w:pPr>
      <w:r w:rsidRPr="00FA6CD5">
        <w:rPr>
          <w:rFonts w:ascii="Times New Roman" w:eastAsia="標楷體" w:hAnsi="Times New Roman" w:cs="Times New Roman" w:hint="eastAsia"/>
        </w:rPr>
        <w:t xml:space="preserve"> </w:t>
      </w:r>
      <w:r w:rsidRPr="00FA6CD5">
        <w:rPr>
          <w:rFonts w:ascii="Times New Roman" w:eastAsia="標楷體" w:hAnsi="Times New Roman" w:cs="Times New Roman"/>
        </w:rPr>
        <w:t xml:space="preserve">   </w:t>
      </w:r>
      <w:proofErr w:type="gramStart"/>
      <w:r>
        <w:rPr>
          <w:rFonts w:ascii="Times New Roman" w:eastAsia="標楷體" w:hAnsi="Times New Roman" w:cs="Times New Roman" w:hint="eastAsia"/>
        </w:rPr>
        <w:t>學測考完</w:t>
      </w:r>
      <w:proofErr w:type="gramEnd"/>
      <w:r>
        <w:rPr>
          <w:rFonts w:ascii="Times New Roman" w:eastAsia="標楷體" w:hAnsi="Times New Roman" w:cs="Times New Roman" w:hint="eastAsia"/>
        </w:rPr>
        <w:t>之後，這道試題引發許多物理老師熱烈地討論，普遍認為這道試題難度相當高，然而看到數據之後，出乎大家意料的，從下方表格可以看出，本試題的高分群答對率很不錯，尤其可看到正確的</w:t>
      </w:r>
      <w:r>
        <w:rPr>
          <w:rFonts w:ascii="Times New Roman" w:eastAsia="標楷體" w:hAnsi="Times New Roman" w:cs="Times New Roman" w:hint="eastAsia"/>
        </w:rPr>
        <w:t>C</w:t>
      </w:r>
      <w:r>
        <w:rPr>
          <w:rFonts w:ascii="Times New Roman" w:eastAsia="標楷體" w:hAnsi="Times New Roman" w:cs="Times New Roman" w:hint="eastAsia"/>
        </w:rPr>
        <w:t>和</w:t>
      </w:r>
      <w:r>
        <w:rPr>
          <w:rFonts w:ascii="Times New Roman" w:eastAsia="標楷體" w:hAnsi="Times New Roman" w:cs="Times New Roman" w:hint="eastAsia"/>
        </w:rPr>
        <w:t>E</w:t>
      </w:r>
      <w:r>
        <w:rPr>
          <w:rFonts w:ascii="Times New Roman" w:eastAsia="標楷體" w:hAnsi="Times New Roman" w:cs="Times New Roman" w:hint="eastAsia"/>
        </w:rPr>
        <w:t>選項，居然都有七成以上的選答比例，另一方面也可看出</w:t>
      </w:r>
      <w:r>
        <w:rPr>
          <w:rFonts w:ascii="Times New Roman" w:eastAsia="標楷體" w:hAnsi="Times New Roman" w:cs="Times New Roman" w:hint="eastAsia"/>
        </w:rPr>
        <w:t>A</w:t>
      </w:r>
      <w:r>
        <w:rPr>
          <w:rFonts w:ascii="Times New Roman" w:eastAsia="標楷體" w:hAnsi="Times New Roman" w:cs="Times New Roman" w:hint="eastAsia"/>
        </w:rPr>
        <w:t>、</w:t>
      </w:r>
      <w:r>
        <w:rPr>
          <w:rFonts w:ascii="Times New Roman" w:eastAsia="標楷體" w:hAnsi="Times New Roman" w:cs="Times New Roman" w:hint="eastAsia"/>
        </w:rPr>
        <w:t>B</w:t>
      </w:r>
      <w:r>
        <w:rPr>
          <w:rFonts w:ascii="Times New Roman" w:eastAsia="標楷體" w:hAnsi="Times New Roman" w:cs="Times New Roman" w:hint="eastAsia"/>
        </w:rPr>
        <w:t>、</w:t>
      </w:r>
      <w:r>
        <w:rPr>
          <w:rFonts w:ascii="Times New Roman" w:eastAsia="標楷體" w:hAnsi="Times New Roman" w:cs="Times New Roman" w:hint="eastAsia"/>
        </w:rPr>
        <w:t>D</w:t>
      </w:r>
      <w:r>
        <w:rPr>
          <w:rFonts w:ascii="Times New Roman" w:eastAsia="標楷體" w:hAnsi="Times New Roman" w:cs="Times New Roman" w:hint="eastAsia"/>
        </w:rPr>
        <w:t>選項</w:t>
      </w:r>
      <w:proofErr w:type="gramStart"/>
      <w:r>
        <w:rPr>
          <w:rFonts w:ascii="Times New Roman" w:eastAsia="標楷體" w:hAnsi="Times New Roman" w:cs="Times New Roman" w:hint="eastAsia"/>
        </w:rPr>
        <w:t>高分群選答</w:t>
      </w:r>
      <w:proofErr w:type="gramEnd"/>
      <w:r>
        <w:rPr>
          <w:rFonts w:ascii="Times New Roman" w:eastAsia="標楷體" w:hAnsi="Times New Roman" w:cs="Times New Roman" w:hint="eastAsia"/>
        </w:rPr>
        <w:t>的比例並不高，由本題的數據也可顯見許多高分群的同學能善用排除法，先把不合理或不正確的選項排除之後，往往可以在不是完全能理解試題的情況下，還是有機會選出正確的選項，獲得高分。</w:t>
      </w:r>
    </w:p>
    <w:p w14:paraId="7AE943A7" w14:textId="7EA8C9CD" w:rsidR="0012452E" w:rsidRDefault="001B4FCA" w:rsidP="0012452E">
      <w:r>
        <w:rPr>
          <w:noProof/>
        </w:rPr>
        <mc:AlternateContent>
          <mc:Choice Requires="wpg">
            <w:drawing>
              <wp:anchor distT="0" distB="0" distL="114300" distR="114300" simplePos="0" relativeHeight="251669504" behindDoc="0" locked="0" layoutInCell="1" allowOverlap="1" wp14:anchorId="2C52CBEA" wp14:editId="28ED0E6F">
                <wp:simplePos x="0" y="0"/>
                <wp:positionH relativeFrom="column">
                  <wp:posOffset>1158240</wp:posOffset>
                </wp:positionH>
                <wp:positionV relativeFrom="paragraph">
                  <wp:posOffset>91440</wp:posOffset>
                </wp:positionV>
                <wp:extent cx="4319905" cy="747395"/>
                <wp:effectExtent l="0" t="0" r="4445" b="0"/>
                <wp:wrapNone/>
                <wp:docPr id="1564588801" name="群組 1"/>
                <wp:cNvGraphicFramePr/>
                <a:graphic xmlns:a="http://schemas.openxmlformats.org/drawingml/2006/main">
                  <a:graphicData uri="http://schemas.microsoft.com/office/word/2010/wordprocessingGroup">
                    <wpg:wgp>
                      <wpg:cNvGrpSpPr/>
                      <wpg:grpSpPr>
                        <a:xfrm>
                          <a:off x="0" y="0"/>
                          <a:ext cx="4319905" cy="747395"/>
                          <a:chOff x="0" y="0"/>
                          <a:chExt cx="4319905" cy="747395"/>
                        </a:xfrm>
                      </wpg:grpSpPr>
                      <pic:pic xmlns:pic="http://schemas.openxmlformats.org/drawingml/2006/picture">
                        <pic:nvPicPr>
                          <pic:cNvPr id="13" name="圖片 1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319905" cy="228600"/>
                          </a:xfrm>
                          <a:prstGeom prst="rect">
                            <a:avLst/>
                          </a:prstGeom>
                        </pic:spPr>
                      </pic:pic>
                      <pic:pic xmlns:pic="http://schemas.openxmlformats.org/drawingml/2006/picture">
                        <pic:nvPicPr>
                          <pic:cNvPr id="237076175" name="圖片 237076175" descr="一張含有 螢幕擷取畫面, 行, 數字, 字型 的圖片&#10;&#10;自動產生的描述"/>
                          <pic:cNvPicPr>
                            <a:picLocks noChangeAspect="1"/>
                          </pic:cNvPicPr>
                        </pic:nvPicPr>
                        <pic:blipFill rotWithShape="1">
                          <a:blip r:embed="rId14">
                            <a:extLst>
                              <a:ext uri="{28A0092B-C50C-407E-A947-70E740481C1C}">
                                <a14:useLocalDpi xmlns:a14="http://schemas.microsoft.com/office/drawing/2010/main" val="0"/>
                              </a:ext>
                            </a:extLst>
                          </a:blip>
                          <a:srcRect t="5767"/>
                          <a:stretch/>
                        </pic:blipFill>
                        <pic:spPr bwMode="auto">
                          <a:xfrm>
                            <a:off x="0" y="228600"/>
                            <a:ext cx="4318000" cy="518795"/>
                          </a:xfrm>
                          <a:prstGeom prst="rect">
                            <a:avLst/>
                          </a:prstGeom>
                          <a:ln>
                            <a:noFill/>
                          </a:ln>
                          <a:extLst>
                            <a:ext uri="{53640926-AAD7-44D8-BBD7-CCE9431645EC}">
                              <a14:shadowObscured xmlns:a14="http://schemas.microsoft.com/office/drawing/2010/main"/>
                            </a:ext>
                          </a:extLst>
                        </pic:spPr>
                      </pic:pic>
                      <wps:wsp>
                        <wps:cNvPr id="1222128363" name="矩形 1222128363"/>
                        <wps:cNvSpPr/>
                        <wps:spPr>
                          <a:xfrm>
                            <a:off x="2876550" y="377190"/>
                            <a:ext cx="311150" cy="1714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7099418" name="矩形 2117099418"/>
                        <wps:cNvSpPr/>
                        <wps:spPr>
                          <a:xfrm>
                            <a:off x="3950970" y="377190"/>
                            <a:ext cx="311150" cy="1714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503474" name="矩形 380503474"/>
                        <wps:cNvSpPr/>
                        <wps:spPr>
                          <a:xfrm>
                            <a:off x="2884170" y="537210"/>
                            <a:ext cx="311150" cy="1714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6938012" name="矩形 966938012"/>
                        <wps:cNvSpPr/>
                        <wps:spPr>
                          <a:xfrm>
                            <a:off x="3417570" y="552450"/>
                            <a:ext cx="311150" cy="1714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755AD7" id="群組 1" o:spid="_x0000_s1026" style="position:absolute;margin-left:91.2pt;margin-top:7.2pt;width:340.15pt;height:58.85pt;z-index:251669504" coordsize="43199,7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">
                <v:shape id="圖片 13" o:spid="_x0000_s1027" type="#_x0000_t75" style="position:absolute;width:4319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">
                  <v:imagedata r:id="rId12" o:title=""/>
                </v:shape>
                <v:shape id="圖片 237076175" o:spid="_x0000_s1028" type="#_x0000_t75" alt="一張含有 螢幕擷取畫面, 行, 數字, 字型 的圖片&#10;&#10;自動產生的描述" style="position:absolute;top:2286;width:43180;height:5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">
                  <v:imagedata r:id="rId15" o:title="一張含有 螢幕擷取畫面, 行, 數字, 字型 的圖片&#10;&#10;自動產生的描述" croptop="3779f"/>
                </v:shape>
                <v:rect id="矩形 1222128363" o:spid="_x0000_s1029" style="position:absolute;left:28765;top:3771;width:3112;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" filled="f" strokecolor="red" strokeweight="3pt"/>
                <v:rect id="矩形 2117099418" o:spid="_x0000_s1030" style="position:absolute;left:39509;top:3771;width:3112;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" filled="f" strokecolor="red" strokeweight="3pt"/>
                <v:rect id="矩形 380503474" o:spid="_x0000_s1031" style="position:absolute;left:28841;top:5372;width:3112;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" filled="f" strokecolor="red" strokeweight="3pt"/>
                <v:rect id="矩形 966938012" o:spid="_x0000_s1032" style="position:absolute;left:34175;top:5524;width:3112;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" filled="f" strokecolor="red" strokeweight="3pt"/>
              </v:group>
            </w:pict>
          </mc:Fallback>
        </mc:AlternateContent>
      </w:r>
    </w:p>
    <w:p w14:paraId="61D54538" w14:textId="6A6D6277" w:rsidR="0012452E" w:rsidRDefault="0012452E" w:rsidP="0012452E">
      <w:pPr>
        <w:jc w:val="center"/>
      </w:pPr>
    </w:p>
    <w:p w14:paraId="4DCD5062" w14:textId="20E3B345" w:rsidR="0012452E" w:rsidRDefault="0012452E" w:rsidP="0012452E"/>
    <w:p w14:paraId="58918DAD" w14:textId="77777777" w:rsidR="0012452E" w:rsidRDefault="0012452E" w:rsidP="0012452E"/>
    <w:p w14:paraId="62F50A06" w14:textId="77777777" w:rsidR="0012452E" w:rsidRDefault="0012452E" w:rsidP="0012452E"/>
    <w:p w14:paraId="6D8E82C3" w14:textId="77777777" w:rsidR="0012452E" w:rsidRDefault="0012452E" w:rsidP="0012452E">
      <w:r w:rsidRPr="003E3240">
        <w:rPr>
          <w:rFonts w:ascii="Times New Roman" w:eastAsia="標楷體" w:hAnsi="Times New Roman" w:cs="Times New Roman" w:hint="eastAsia"/>
        </w:rPr>
        <w:t xml:space="preserve">    </w:t>
      </w:r>
      <w:proofErr w:type="gramStart"/>
      <w:r>
        <w:rPr>
          <w:rFonts w:ascii="Times New Roman" w:eastAsia="標楷體" w:hAnsi="Times New Roman" w:cs="Times New Roman" w:hint="eastAsia"/>
        </w:rPr>
        <w:t>以上彙</w:t>
      </w:r>
      <w:proofErr w:type="gramEnd"/>
      <w:r>
        <w:rPr>
          <w:rFonts w:ascii="Times New Roman" w:eastAsia="標楷體" w:hAnsi="Times New Roman" w:cs="Times New Roman" w:hint="eastAsia"/>
        </w:rPr>
        <w:t>整了</w:t>
      </w:r>
      <w:proofErr w:type="gramStart"/>
      <w:r>
        <w:rPr>
          <w:rFonts w:ascii="Times New Roman" w:eastAsia="標楷體" w:hAnsi="Times New Roman" w:cs="Times New Roman" w:hint="eastAsia"/>
        </w:rPr>
        <w:t>近年學測的</w:t>
      </w:r>
      <w:proofErr w:type="gramEnd"/>
      <w:r>
        <w:rPr>
          <w:rFonts w:ascii="Times New Roman" w:eastAsia="標楷體" w:hAnsi="Times New Roman" w:cs="Times New Roman" w:hint="eastAsia"/>
        </w:rPr>
        <w:t>一些數據，以及</w:t>
      </w:r>
      <w:proofErr w:type="gramStart"/>
      <w:r>
        <w:rPr>
          <w:rFonts w:ascii="Times New Roman" w:eastAsia="標楷體" w:hAnsi="Times New Roman" w:cs="Times New Roman" w:hint="eastAsia"/>
        </w:rPr>
        <w:t>新型學測的</w:t>
      </w:r>
      <w:proofErr w:type="gramEnd"/>
      <w:r>
        <w:rPr>
          <w:rFonts w:ascii="Times New Roman" w:eastAsia="標楷體" w:hAnsi="Times New Roman" w:cs="Times New Roman" w:hint="eastAsia"/>
        </w:rPr>
        <w:t>一些重大改變與特色，以實際的數據來說明相關的試題趨勢與準備方向。</w:t>
      </w:r>
      <w:r w:rsidRPr="003E3240">
        <w:rPr>
          <w:rFonts w:ascii="Times New Roman" w:eastAsia="標楷體" w:hAnsi="Times New Roman" w:cs="Times New Roman" w:hint="eastAsia"/>
        </w:rPr>
        <w:t>最後</w:t>
      </w:r>
      <w:r>
        <w:rPr>
          <w:rFonts w:ascii="Times New Roman" w:eastAsia="標楷體" w:hAnsi="Times New Roman" w:cs="Times New Roman" w:hint="eastAsia"/>
        </w:rPr>
        <w:t>還</w:t>
      </w:r>
      <w:r w:rsidRPr="003E3240">
        <w:rPr>
          <w:rFonts w:ascii="Times New Roman" w:eastAsia="標楷體" w:hAnsi="Times New Roman" w:cs="Times New Roman" w:hint="eastAsia"/>
        </w:rPr>
        <w:t>要提醒同學</w:t>
      </w:r>
      <w:r>
        <w:rPr>
          <w:rFonts w:ascii="Times New Roman" w:eastAsia="標楷體" w:hAnsi="Times New Roman" w:cs="Times New Roman" w:hint="eastAsia"/>
        </w:rPr>
        <w:t>，基本上學測自然考科的物理試題的章節配比還是很平均的，建議同學們還是要</w:t>
      </w:r>
      <w:proofErr w:type="gramStart"/>
      <w:r>
        <w:rPr>
          <w:rFonts w:ascii="Times New Roman" w:eastAsia="標楷體" w:hAnsi="Times New Roman" w:cs="Times New Roman" w:hint="eastAsia"/>
        </w:rPr>
        <w:t>紮</w:t>
      </w:r>
      <w:proofErr w:type="gramEnd"/>
      <w:r>
        <w:rPr>
          <w:rFonts w:ascii="Times New Roman" w:eastAsia="標楷體" w:hAnsi="Times New Roman" w:cs="Times New Roman" w:hint="eastAsia"/>
        </w:rPr>
        <w:t>紮實實地把每一個章節、每一個單元理解透徹，無須特別去猜題或是背誦特定答案或口訣，而是要能活用所學的物理相關知識與概念並遷移到試題的不同情境中，才</w:t>
      </w:r>
      <w:proofErr w:type="gramStart"/>
      <w:r>
        <w:rPr>
          <w:rFonts w:ascii="Times New Roman" w:eastAsia="標楷體" w:hAnsi="Times New Roman" w:cs="Times New Roman" w:hint="eastAsia"/>
        </w:rPr>
        <w:t>是學測獲得</w:t>
      </w:r>
      <w:proofErr w:type="gramEnd"/>
      <w:r>
        <w:rPr>
          <w:rFonts w:ascii="Times New Roman" w:eastAsia="標楷體" w:hAnsi="Times New Roman" w:cs="Times New Roman" w:hint="eastAsia"/>
        </w:rPr>
        <w:t>高分的不二法門。</w:t>
      </w:r>
    </w:p>
    <w:p w14:paraId="0F3B52FA" w14:textId="77777777" w:rsidR="0012452E" w:rsidRPr="000136A8" w:rsidRDefault="0012452E" w:rsidP="0012452E">
      <w:pPr>
        <w:rPr>
          <w:rFonts w:ascii="標楷體" w:eastAsia="標楷體" w:hAnsi="標楷體"/>
          <w:b/>
          <w:bCs/>
          <w:color w:val="000000" w:themeColor="text1"/>
          <w:szCs w:val="24"/>
        </w:rPr>
      </w:pPr>
    </w:p>
    <w:p w14:paraId="71EAF617" w14:textId="77777777" w:rsidR="0012452E" w:rsidRDefault="0012452E" w:rsidP="0012452E">
      <w:pPr>
        <w:rPr>
          <w:rFonts w:ascii="標楷體" w:eastAsia="標楷體" w:hAnsi="標楷體"/>
          <w:b/>
          <w:bCs/>
          <w:color w:val="000000" w:themeColor="text1"/>
          <w:szCs w:val="24"/>
        </w:rPr>
      </w:pPr>
    </w:p>
    <w:p w14:paraId="5DEFD62D" w14:textId="77777777" w:rsidR="0012452E" w:rsidRDefault="0012452E" w:rsidP="0012452E">
      <w:pPr>
        <w:rPr>
          <w:rFonts w:ascii="標楷體" w:eastAsia="標楷體" w:hAnsi="標楷體"/>
          <w:b/>
          <w:bCs/>
          <w:color w:val="000000" w:themeColor="text1"/>
          <w:szCs w:val="24"/>
        </w:rPr>
      </w:pPr>
    </w:p>
    <w:p w14:paraId="54F86612" w14:textId="77777777" w:rsidR="0012452E" w:rsidRDefault="0012452E" w:rsidP="0012452E">
      <w:pPr>
        <w:rPr>
          <w:rFonts w:ascii="標楷體" w:eastAsia="標楷體" w:hAnsi="標楷體"/>
          <w:b/>
          <w:bCs/>
          <w:color w:val="000000" w:themeColor="text1"/>
          <w:szCs w:val="24"/>
        </w:rPr>
      </w:pPr>
    </w:p>
    <w:p w14:paraId="323993AE" w14:textId="77777777" w:rsidR="0012452E" w:rsidRDefault="0012452E" w:rsidP="0012452E">
      <w:pPr>
        <w:rPr>
          <w:rFonts w:ascii="標楷體" w:eastAsia="標楷體" w:hAnsi="標楷體"/>
          <w:b/>
          <w:bCs/>
          <w:color w:val="000000" w:themeColor="text1"/>
          <w:szCs w:val="24"/>
        </w:rPr>
      </w:pPr>
    </w:p>
    <w:p w14:paraId="4C9BD676" w14:textId="77777777" w:rsidR="004B1B23" w:rsidRPr="0012452E" w:rsidRDefault="004B1B23" w:rsidP="0012452E"/>
    <w:sectPr w:rsidR="004B1B23" w:rsidRPr="0012452E" w:rsidSect="00A276F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118C"/>
    <w:multiLevelType w:val="hybridMultilevel"/>
    <w:tmpl w:val="C938EB8E"/>
    <w:lvl w:ilvl="0" w:tplc="D6F06F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9C14644"/>
    <w:multiLevelType w:val="hybridMultilevel"/>
    <w:tmpl w:val="84BE166C"/>
    <w:lvl w:ilvl="0" w:tplc="1876B43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C870149"/>
    <w:multiLevelType w:val="hybridMultilevel"/>
    <w:tmpl w:val="8850FC36"/>
    <w:lvl w:ilvl="0" w:tplc="2C564A50">
      <w:start w:val="1"/>
      <w:numFmt w:val="decimal"/>
      <w:lvlText w:val="%1."/>
      <w:lvlJc w:val="left"/>
      <w:pPr>
        <w:ind w:left="480" w:hanging="480"/>
      </w:pPr>
      <w:rPr>
        <w:rFonts w:hint="eastAsia"/>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310ABE"/>
    <w:multiLevelType w:val="hybridMultilevel"/>
    <w:tmpl w:val="850820F0"/>
    <w:lvl w:ilvl="0" w:tplc="F0AEE62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5522392"/>
    <w:multiLevelType w:val="hybridMultilevel"/>
    <w:tmpl w:val="A2E232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C472E25"/>
    <w:multiLevelType w:val="hybridMultilevel"/>
    <w:tmpl w:val="F968CA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C524CCB"/>
    <w:multiLevelType w:val="hybridMultilevel"/>
    <w:tmpl w:val="84BE166C"/>
    <w:lvl w:ilvl="0" w:tplc="1876B43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DAD567D"/>
    <w:multiLevelType w:val="multilevel"/>
    <w:tmpl w:val="66C05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9846290">
    <w:abstractNumId w:val="0"/>
  </w:num>
  <w:num w:numId="2" w16cid:durableId="126821878">
    <w:abstractNumId w:val="7"/>
  </w:num>
  <w:num w:numId="3" w16cid:durableId="1353994541">
    <w:abstractNumId w:val="2"/>
  </w:num>
  <w:num w:numId="4" w16cid:durableId="499925285">
    <w:abstractNumId w:val="3"/>
  </w:num>
  <w:num w:numId="5" w16cid:durableId="1011831962">
    <w:abstractNumId w:val="6"/>
  </w:num>
  <w:num w:numId="6" w16cid:durableId="2063821675">
    <w:abstractNumId w:val="1"/>
  </w:num>
  <w:num w:numId="7" w16cid:durableId="223638545">
    <w:abstractNumId w:val="5"/>
  </w:num>
  <w:num w:numId="8" w16cid:durableId="603535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AF"/>
    <w:rsid w:val="0012452E"/>
    <w:rsid w:val="001B4FCA"/>
    <w:rsid w:val="004B1B23"/>
    <w:rsid w:val="004C2526"/>
    <w:rsid w:val="006F705B"/>
    <w:rsid w:val="00A26281"/>
    <w:rsid w:val="00A276FB"/>
    <w:rsid w:val="00C121AF"/>
    <w:rsid w:val="00CB6FF9"/>
    <w:rsid w:val="00D57C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1D0C"/>
  <w15:chartTrackingRefBased/>
  <w15:docId w15:val="{47C83C2C-860E-469B-82DE-235E0F7C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52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1AF"/>
    <w:pPr>
      <w:ind w:leftChars="200" w:left="480"/>
    </w:pPr>
  </w:style>
  <w:style w:type="table" w:styleId="a4">
    <w:name w:val="Table Grid"/>
    <w:basedOn w:val="a1"/>
    <w:uiPriority w:val="39"/>
    <w:rsid w:val="00C12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CB6FF9"/>
    <w:rPr>
      <w:color w:val="0000FF"/>
      <w:u w:val="single"/>
    </w:rPr>
  </w:style>
  <w:style w:type="paragraph" w:styleId="Web">
    <w:name w:val="Normal (Web)"/>
    <w:basedOn w:val="a"/>
    <w:uiPriority w:val="99"/>
    <w:unhideWhenUsed/>
    <w:rsid w:val="00CB6FF9"/>
    <w:rPr>
      <w:rFonts w:ascii="Times New Roman" w:hAnsi="Times New Roman" w:cs="Times New Roman"/>
      <w:szCs w:val="24"/>
    </w:rPr>
  </w:style>
  <w:style w:type="character" w:styleId="a6">
    <w:name w:val="Strong"/>
    <w:basedOn w:val="a0"/>
    <w:uiPriority w:val="22"/>
    <w:qFormat/>
    <w:rsid w:val="004C2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die\Downloads\41_&#21508;&#31185;&#35430;&#38988;&#31572;&#23565;&#29575;&#21450;&#37969;&#21029;&#24230;&#20043;&#20998;&#24067;&#22294;11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die\Downloads\&#21508;&#31185;&#35430;&#38988;&#37969;&#21029;&#24230;&#21450;&#31572;&#23565;&#29575;&#20043;&#20998;&#24067;&#2229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b="0" i="0" u="none" strike="noStrike" baseline="0">
                <a:solidFill>
                  <a:srgbClr val="000000"/>
                </a:solidFill>
                <a:latin typeface="標楷體"/>
                <a:ea typeface="標楷體"/>
                <a:cs typeface="標楷體"/>
              </a:defRPr>
            </a:pPr>
            <a:r>
              <a:rPr lang="en-US" altLang="zh-TW"/>
              <a:t>111</a:t>
            </a:r>
            <a:br>
              <a:rPr lang="en-US" altLang="zh-TW"/>
            </a:br>
            <a:r>
              <a:rPr lang="zh-TW" altLang="en-US"/>
              <a:t>自然科試題答對率及鑑別度之分布圖</a:t>
            </a:r>
          </a:p>
        </c:rich>
      </c:tx>
      <c:layout>
        <c:manualLayout>
          <c:xMode val="edge"/>
          <c:yMode val="edge"/>
          <c:x val="0.14052321891136155"/>
          <c:y val="4.1322314049586778E-2"/>
        </c:manualLayout>
      </c:layout>
      <c:overlay val="0"/>
      <c:spPr>
        <a:noFill/>
        <a:ln w="25400">
          <a:noFill/>
        </a:ln>
      </c:spPr>
    </c:title>
    <c:autoTitleDeleted val="0"/>
    <c:plotArea>
      <c:layout>
        <c:manualLayout>
          <c:layoutTarget val="inner"/>
          <c:xMode val="edge"/>
          <c:yMode val="edge"/>
          <c:x val="0.19281107284988017"/>
          <c:y val="0.24793388429752067"/>
          <c:w val="0.72549251140124404"/>
          <c:h val="0.4256198347107438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xVal>
            <c:numRef>
              <c:f>'41'!$K$2:$K$54</c:f>
              <c:numCache>
                <c:formatCode>General</c:formatCode>
                <c:ptCount val="53"/>
                <c:pt idx="0">
                  <c:v>70</c:v>
                </c:pt>
                <c:pt idx="1">
                  <c:v>51</c:v>
                </c:pt>
                <c:pt idx="2">
                  <c:v>61</c:v>
                </c:pt>
                <c:pt idx="3">
                  <c:v>70</c:v>
                </c:pt>
                <c:pt idx="4">
                  <c:v>59</c:v>
                </c:pt>
                <c:pt idx="5">
                  <c:v>57</c:v>
                </c:pt>
                <c:pt idx="6">
                  <c:v>43</c:v>
                </c:pt>
                <c:pt idx="7">
                  <c:v>66</c:v>
                </c:pt>
                <c:pt idx="8">
                  <c:v>35</c:v>
                </c:pt>
                <c:pt idx="9">
                  <c:v>65</c:v>
                </c:pt>
                <c:pt idx="10">
                  <c:v>57</c:v>
                </c:pt>
                <c:pt idx="11">
                  <c:v>64</c:v>
                </c:pt>
                <c:pt idx="12">
                  <c:v>33</c:v>
                </c:pt>
                <c:pt idx="13">
                  <c:v>52</c:v>
                </c:pt>
                <c:pt idx="14">
                  <c:v>30</c:v>
                </c:pt>
                <c:pt idx="15">
                  <c:v>55</c:v>
                </c:pt>
                <c:pt idx="16">
                  <c:v>55</c:v>
                </c:pt>
                <c:pt idx="17">
                  <c:v>69</c:v>
                </c:pt>
                <c:pt idx="18">
                  <c:v>32</c:v>
                </c:pt>
                <c:pt idx="19">
                  <c:v>73</c:v>
                </c:pt>
                <c:pt idx="20">
                  <c:v>68</c:v>
                </c:pt>
                <c:pt idx="21">
                  <c:v>40</c:v>
                </c:pt>
                <c:pt idx="22">
                  <c:v>74</c:v>
                </c:pt>
                <c:pt idx="23">
                  <c:v>66</c:v>
                </c:pt>
                <c:pt idx="24">
                  <c:v>39</c:v>
                </c:pt>
                <c:pt idx="25">
                  <c:v>40</c:v>
                </c:pt>
                <c:pt idx="26">
                  <c:v>70</c:v>
                </c:pt>
                <c:pt idx="27">
                  <c:v>63</c:v>
                </c:pt>
                <c:pt idx="28">
                  <c:v>68</c:v>
                </c:pt>
                <c:pt idx="29">
                  <c:v>69</c:v>
                </c:pt>
                <c:pt idx="30">
                  <c:v>67</c:v>
                </c:pt>
                <c:pt idx="31">
                  <c:v>66</c:v>
                </c:pt>
                <c:pt idx="32">
                  <c:v>62</c:v>
                </c:pt>
                <c:pt idx="33">
                  <c:v>63</c:v>
                </c:pt>
                <c:pt idx="34">
                  <c:v>40</c:v>
                </c:pt>
                <c:pt idx="35">
                  <c:v>55</c:v>
                </c:pt>
                <c:pt idx="36">
                  <c:v>58</c:v>
                </c:pt>
                <c:pt idx="37">
                  <c:v>70</c:v>
                </c:pt>
                <c:pt idx="38">
                  <c:v>56</c:v>
                </c:pt>
                <c:pt idx="39">
                  <c:v>77</c:v>
                </c:pt>
                <c:pt idx="40">
                  <c:v>60</c:v>
                </c:pt>
                <c:pt idx="41">
                  <c:v>44</c:v>
                </c:pt>
                <c:pt idx="42">
                  <c:v>65</c:v>
                </c:pt>
                <c:pt idx="43">
                  <c:v>59</c:v>
                </c:pt>
                <c:pt idx="44">
                  <c:v>39</c:v>
                </c:pt>
                <c:pt idx="45">
                  <c:v>31</c:v>
                </c:pt>
                <c:pt idx="46">
                  <c:v>71</c:v>
                </c:pt>
                <c:pt idx="47">
                  <c:v>55</c:v>
                </c:pt>
                <c:pt idx="48">
                  <c:v>67</c:v>
                </c:pt>
                <c:pt idx="49">
                  <c:v>63</c:v>
                </c:pt>
                <c:pt idx="50">
                  <c:v>69</c:v>
                </c:pt>
                <c:pt idx="51">
                  <c:v>58</c:v>
                </c:pt>
                <c:pt idx="52">
                  <c:v>-1</c:v>
                </c:pt>
              </c:numCache>
            </c:numRef>
          </c:xVal>
          <c:yVal>
            <c:numRef>
              <c:f>'41'!$L$2:$L$54</c:f>
              <c:numCache>
                <c:formatCode>General</c:formatCode>
                <c:ptCount val="53"/>
                <c:pt idx="0">
                  <c:v>52</c:v>
                </c:pt>
                <c:pt idx="1">
                  <c:v>40</c:v>
                </c:pt>
                <c:pt idx="2">
                  <c:v>67</c:v>
                </c:pt>
                <c:pt idx="3">
                  <c:v>59</c:v>
                </c:pt>
                <c:pt idx="4">
                  <c:v>78</c:v>
                </c:pt>
                <c:pt idx="5">
                  <c:v>59</c:v>
                </c:pt>
                <c:pt idx="6">
                  <c:v>66</c:v>
                </c:pt>
                <c:pt idx="7">
                  <c:v>51</c:v>
                </c:pt>
                <c:pt idx="8">
                  <c:v>41</c:v>
                </c:pt>
                <c:pt idx="9">
                  <c:v>66</c:v>
                </c:pt>
                <c:pt idx="10">
                  <c:v>54</c:v>
                </c:pt>
                <c:pt idx="11">
                  <c:v>42</c:v>
                </c:pt>
                <c:pt idx="12">
                  <c:v>36</c:v>
                </c:pt>
                <c:pt idx="13">
                  <c:v>41</c:v>
                </c:pt>
                <c:pt idx="14">
                  <c:v>17</c:v>
                </c:pt>
                <c:pt idx="15">
                  <c:v>60</c:v>
                </c:pt>
                <c:pt idx="16">
                  <c:v>68</c:v>
                </c:pt>
                <c:pt idx="17">
                  <c:v>62</c:v>
                </c:pt>
                <c:pt idx="18">
                  <c:v>37</c:v>
                </c:pt>
                <c:pt idx="19">
                  <c:v>49</c:v>
                </c:pt>
                <c:pt idx="20">
                  <c:v>51</c:v>
                </c:pt>
                <c:pt idx="21">
                  <c:v>27</c:v>
                </c:pt>
                <c:pt idx="22">
                  <c:v>43</c:v>
                </c:pt>
                <c:pt idx="23">
                  <c:v>47</c:v>
                </c:pt>
                <c:pt idx="24">
                  <c:v>20</c:v>
                </c:pt>
                <c:pt idx="25">
                  <c:v>29</c:v>
                </c:pt>
                <c:pt idx="26">
                  <c:v>34</c:v>
                </c:pt>
                <c:pt idx="27">
                  <c:v>37</c:v>
                </c:pt>
                <c:pt idx="28">
                  <c:v>37</c:v>
                </c:pt>
                <c:pt idx="29">
                  <c:v>45</c:v>
                </c:pt>
                <c:pt idx="30">
                  <c:v>54</c:v>
                </c:pt>
                <c:pt idx="31">
                  <c:v>57</c:v>
                </c:pt>
                <c:pt idx="32">
                  <c:v>48</c:v>
                </c:pt>
                <c:pt idx="33">
                  <c:v>46</c:v>
                </c:pt>
                <c:pt idx="34">
                  <c:v>9</c:v>
                </c:pt>
                <c:pt idx="35">
                  <c:v>64</c:v>
                </c:pt>
                <c:pt idx="36">
                  <c:v>42</c:v>
                </c:pt>
                <c:pt idx="37">
                  <c:v>46</c:v>
                </c:pt>
                <c:pt idx="38">
                  <c:v>39</c:v>
                </c:pt>
                <c:pt idx="39">
                  <c:v>42</c:v>
                </c:pt>
                <c:pt idx="40">
                  <c:v>47</c:v>
                </c:pt>
                <c:pt idx="41">
                  <c:v>56</c:v>
                </c:pt>
                <c:pt idx="42">
                  <c:v>66</c:v>
                </c:pt>
                <c:pt idx="43">
                  <c:v>42</c:v>
                </c:pt>
                <c:pt idx="44">
                  <c:v>35</c:v>
                </c:pt>
                <c:pt idx="45">
                  <c:v>34</c:v>
                </c:pt>
                <c:pt idx="46">
                  <c:v>34</c:v>
                </c:pt>
                <c:pt idx="47">
                  <c:v>25</c:v>
                </c:pt>
                <c:pt idx="48">
                  <c:v>54</c:v>
                </c:pt>
                <c:pt idx="49">
                  <c:v>55</c:v>
                </c:pt>
                <c:pt idx="50">
                  <c:v>59</c:v>
                </c:pt>
                <c:pt idx="51">
                  <c:v>50</c:v>
                </c:pt>
                <c:pt idx="52">
                  <c:v>-1</c:v>
                </c:pt>
              </c:numCache>
            </c:numRef>
          </c:yVal>
          <c:smooth val="0"/>
          <c:extLst>
            <c:ext xmlns:c16="http://schemas.microsoft.com/office/drawing/2014/chart" uri="{C3380CC4-5D6E-409C-BE32-E72D297353CC}">
              <c16:uniqueId val="{00000000-75CB-4DDA-B95B-3A8FC94FC0F8}"/>
            </c:ext>
          </c:extLst>
        </c:ser>
        <c:dLbls>
          <c:showLegendKey val="0"/>
          <c:showVal val="0"/>
          <c:showCatName val="0"/>
          <c:showSerName val="0"/>
          <c:showPercent val="0"/>
          <c:showBubbleSize val="0"/>
        </c:dLbls>
        <c:axId val="2113354064"/>
        <c:axId val="1"/>
      </c:scatterChart>
      <c:valAx>
        <c:axId val="2113354064"/>
        <c:scaling>
          <c:orientation val="minMax"/>
          <c:max val="100"/>
          <c:min val="0"/>
        </c:scaling>
        <c:delete val="0"/>
        <c:axPos val="b"/>
        <c:majorGridlines>
          <c:spPr>
            <a:ln w="3175">
              <a:solidFill>
                <a:srgbClr val="000000"/>
              </a:solidFill>
              <a:prstDash val="solid"/>
            </a:ln>
          </c:spPr>
        </c:majorGridlines>
        <c:title>
          <c:tx>
            <c:rich>
              <a:bodyPr/>
              <a:lstStyle/>
              <a:p>
                <a:pPr>
                  <a:defRPr sz="1200" b="0" i="0" u="none" strike="noStrike" baseline="0">
                    <a:solidFill>
                      <a:srgbClr val="000000"/>
                    </a:solidFill>
                    <a:latin typeface="新細明體"/>
                    <a:ea typeface="新細明體"/>
                    <a:cs typeface="新細明體"/>
                  </a:defRPr>
                </a:pPr>
                <a:r>
                  <a:rPr lang="zh-TW" altLang="en-US" sz="1000" b="0" i="0" u="none" strike="noStrike" baseline="0">
                    <a:solidFill>
                      <a:srgbClr val="000000"/>
                    </a:solidFill>
                    <a:latin typeface="標楷體"/>
                    <a:ea typeface="標楷體"/>
                  </a:rPr>
                  <a:t>答對率P值(%)</a:t>
                </a:r>
              </a:p>
            </c:rich>
          </c:tx>
          <c:layout>
            <c:manualLayout>
              <c:xMode val="edge"/>
              <c:yMode val="edge"/>
              <c:x val="0.41176607825982536"/>
              <c:y val="0.81818181818181823"/>
            </c:manualLayout>
          </c:layout>
          <c:overlay val="0"/>
          <c:spPr>
            <a:noFill/>
            <a:ln w="25400">
              <a:noFill/>
            </a:ln>
          </c:spPr>
        </c:title>
        <c:numFmt formatCode="General" sourceLinked="1"/>
        <c:majorTickMark val="in"/>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新細明體"/>
                <a:ea typeface="新細明體"/>
                <a:cs typeface="新細明體"/>
              </a:defRPr>
            </a:pPr>
            <a:endParaRPr lang="zh-TW"/>
          </a:p>
        </c:txPr>
        <c:crossAx val="1"/>
        <c:crosses val="autoZero"/>
        <c:crossBetween val="midCat"/>
        <c:majorUnit val="20"/>
      </c:valAx>
      <c:valAx>
        <c:axId val="1"/>
        <c:scaling>
          <c:orientation val="minMax"/>
          <c:max val="100"/>
          <c:min val="-20"/>
        </c:scaling>
        <c:delete val="0"/>
        <c:axPos val="l"/>
        <c:majorGridlines>
          <c:spPr>
            <a:ln w="3175">
              <a:solidFill>
                <a:srgbClr val="000000"/>
              </a:solidFill>
              <a:prstDash val="solid"/>
            </a:ln>
          </c:spPr>
        </c:majorGridlines>
        <c:title>
          <c:tx>
            <c:rich>
              <a:bodyPr rot="0" vert="wordArtVertRtl"/>
              <a:lstStyle/>
              <a:p>
                <a:pPr algn="ctr">
                  <a:defRPr sz="1200" b="0" i="0" u="none" strike="noStrike" baseline="0">
                    <a:solidFill>
                      <a:srgbClr val="000000"/>
                    </a:solidFill>
                    <a:latin typeface="新細明體"/>
                    <a:ea typeface="新細明體"/>
                    <a:cs typeface="新細明體"/>
                  </a:defRPr>
                </a:pPr>
                <a:r>
                  <a:rPr lang="zh-TW" altLang="en-US" sz="1000" b="0" i="0" u="none" strike="noStrike" baseline="0">
                    <a:solidFill>
                      <a:srgbClr val="000000"/>
                    </a:solidFill>
                    <a:latin typeface="標楷體"/>
                    <a:ea typeface="標楷體"/>
                  </a:rPr>
                  <a:t>鑑別度D值%</a:t>
                </a:r>
              </a:p>
            </c:rich>
          </c:tx>
          <c:layout>
            <c:manualLayout>
              <c:xMode val="edge"/>
              <c:yMode val="edge"/>
              <c:x val="2.614413394404131E-2"/>
              <c:y val="0.20661157024793389"/>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新細明體"/>
                <a:ea typeface="新細明體"/>
                <a:cs typeface="新細明體"/>
              </a:defRPr>
            </a:pPr>
            <a:endParaRPr lang="zh-TW"/>
          </a:p>
        </c:txPr>
        <c:crossAx val="2113354064"/>
        <c:crosses val="autoZero"/>
        <c:crossBetween val="midCat"/>
        <c:majorUnit val="20"/>
        <c:minorUnit val="10"/>
      </c:valAx>
      <c:spPr>
        <a:solidFill>
          <a:srgbClr val="FFFFFF"/>
        </a:solidFill>
        <a:ln w="12700">
          <a:solidFill>
            <a:srgbClr val="00000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b="0" i="0" u="none" strike="noStrike" baseline="0">
                <a:solidFill>
                  <a:srgbClr val="000000"/>
                </a:solidFill>
                <a:latin typeface="標楷體"/>
                <a:ea typeface="標楷體"/>
                <a:cs typeface="標楷體"/>
              </a:defRPr>
            </a:pPr>
            <a:r>
              <a:rPr lang="en-US" altLang="zh-TW"/>
              <a:t>112</a:t>
            </a:r>
            <a:br>
              <a:rPr lang="en-US" altLang="zh-TW"/>
            </a:br>
            <a:r>
              <a:rPr lang="zh-TW" altLang="en-US"/>
              <a:t>自然科試題答對率及鑑別度之分布圖</a:t>
            </a:r>
          </a:p>
        </c:rich>
      </c:tx>
      <c:layout>
        <c:manualLayout>
          <c:xMode val="edge"/>
          <c:yMode val="edge"/>
          <c:x val="0.14052321891136155"/>
          <c:y val="4.1322314049586778E-2"/>
        </c:manualLayout>
      </c:layout>
      <c:overlay val="0"/>
      <c:spPr>
        <a:noFill/>
        <a:ln w="25400">
          <a:noFill/>
        </a:ln>
      </c:spPr>
    </c:title>
    <c:autoTitleDeleted val="0"/>
    <c:plotArea>
      <c:layout>
        <c:manualLayout>
          <c:layoutTarget val="inner"/>
          <c:xMode val="edge"/>
          <c:yMode val="edge"/>
          <c:x val="0.19281107284988017"/>
          <c:y val="0.24793388429752067"/>
          <c:w val="0.72549251140124404"/>
          <c:h val="0.4256198347107438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xVal>
            <c:numRef>
              <c:f>'41'!$K$2:$K$54</c:f>
              <c:numCache>
                <c:formatCode>General</c:formatCode>
                <c:ptCount val="53"/>
                <c:pt idx="0">
                  <c:v>49</c:v>
                </c:pt>
                <c:pt idx="1">
                  <c:v>83</c:v>
                </c:pt>
                <c:pt idx="2">
                  <c:v>71</c:v>
                </c:pt>
                <c:pt idx="3">
                  <c:v>57</c:v>
                </c:pt>
                <c:pt idx="4">
                  <c:v>64</c:v>
                </c:pt>
                <c:pt idx="5">
                  <c:v>62</c:v>
                </c:pt>
                <c:pt idx="6">
                  <c:v>65</c:v>
                </c:pt>
                <c:pt idx="7">
                  <c:v>45</c:v>
                </c:pt>
                <c:pt idx="8">
                  <c:v>63</c:v>
                </c:pt>
                <c:pt idx="9">
                  <c:v>46</c:v>
                </c:pt>
                <c:pt idx="10">
                  <c:v>57</c:v>
                </c:pt>
                <c:pt idx="11">
                  <c:v>50</c:v>
                </c:pt>
                <c:pt idx="12">
                  <c:v>34</c:v>
                </c:pt>
                <c:pt idx="13">
                  <c:v>67</c:v>
                </c:pt>
                <c:pt idx="14">
                  <c:v>47</c:v>
                </c:pt>
                <c:pt idx="15">
                  <c:v>65</c:v>
                </c:pt>
                <c:pt idx="16">
                  <c:v>50</c:v>
                </c:pt>
                <c:pt idx="17">
                  <c:v>50</c:v>
                </c:pt>
                <c:pt idx="18">
                  <c:v>54</c:v>
                </c:pt>
                <c:pt idx="19">
                  <c:v>19</c:v>
                </c:pt>
                <c:pt idx="20">
                  <c:v>54</c:v>
                </c:pt>
                <c:pt idx="21">
                  <c:v>52</c:v>
                </c:pt>
                <c:pt idx="22">
                  <c:v>67</c:v>
                </c:pt>
                <c:pt idx="23">
                  <c:v>44</c:v>
                </c:pt>
                <c:pt idx="24">
                  <c:v>46</c:v>
                </c:pt>
                <c:pt idx="25">
                  <c:v>23</c:v>
                </c:pt>
                <c:pt idx="26">
                  <c:v>32</c:v>
                </c:pt>
                <c:pt idx="27">
                  <c:v>62</c:v>
                </c:pt>
                <c:pt idx="28">
                  <c:v>65</c:v>
                </c:pt>
                <c:pt idx="29">
                  <c:v>40</c:v>
                </c:pt>
                <c:pt idx="30">
                  <c:v>66</c:v>
                </c:pt>
                <c:pt idx="31">
                  <c:v>50</c:v>
                </c:pt>
                <c:pt idx="32">
                  <c:v>38</c:v>
                </c:pt>
                <c:pt idx="33">
                  <c:v>71</c:v>
                </c:pt>
                <c:pt idx="34">
                  <c:v>44</c:v>
                </c:pt>
                <c:pt idx="35">
                  <c:v>28</c:v>
                </c:pt>
                <c:pt idx="36">
                  <c:v>62</c:v>
                </c:pt>
                <c:pt idx="37">
                  <c:v>47</c:v>
                </c:pt>
                <c:pt idx="38">
                  <c:v>44</c:v>
                </c:pt>
                <c:pt idx="39">
                  <c:v>48</c:v>
                </c:pt>
                <c:pt idx="40">
                  <c:v>77</c:v>
                </c:pt>
                <c:pt idx="41">
                  <c:v>74</c:v>
                </c:pt>
                <c:pt idx="42">
                  <c:v>50</c:v>
                </c:pt>
                <c:pt idx="43">
                  <c:v>53</c:v>
                </c:pt>
                <c:pt idx="44">
                  <c:v>32</c:v>
                </c:pt>
                <c:pt idx="45">
                  <c:v>45</c:v>
                </c:pt>
                <c:pt idx="46">
                  <c:v>60</c:v>
                </c:pt>
                <c:pt idx="47">
                  <c:v>52</c:v>
                </c:pt>
                <c:pt idx="48">
                  <c:v>55</c:v>
                </c:pt>
                <c:pt idx="49">
                  <c:v>56</c:v>
                </c:pt>
                <c:pt idx="50">
                  <c:v>54</c:v>
                </c:pt>
                <c:pt idx="51">
                  <c:v>56</c:v>
                </c:pt>
                <c:pt idx="52">
                  <c:v>-1</c:v>
                </c:pt>
              </c:numCache>
            </c:numRef>
          </c:xVal>
          <c:yVal>
            <c:numRef>
              <c:f>'41'!$L$2:$L$54</c:f>
              <c:numCache>
                <c:formatCode>General</c:formatCode>
                <c:ptCount val="53"/>
                <c:pt idx="0">
                  <c:v>45</c:v>
                </c:pt>
                <c:pt idx="1">
                  <c:v>31</c:v>
                </c:pt>
                <c:pt idx="2">
                  <c:v>10</c:v>
                </c:pt>
                <c:pt idx="3">
                  <c:v>9</c:v>
                </c:pt>
                <c:pt idx="4">
                  <c:v>25</c:v>
                </c:pt>
                <c:pt idx="5">
                  <c:v>61</c:v>
                </c:pt>
                <c:pt idx="6">
                  <c:v>44</c:v>
                </c:pt>
                <c:pt idx="7">
                  <c:v>56</c:v>
                </c:pt>
                <c:pt idx="8">
                  <c:v>57</c:v>
                </c:pt>
                <c:pt idx="9">
                  <c:v>39</c:v>
                </c:pt>
                <c:pt idx="10">
                  <c:v>42</c:v>
                </c:pt>
                <c:pt idx="11">
                  <c:v>45</c:v>
                </c:pt>
                <c:pt idx="12">
                  <c:v>49</c:v>
                </c:pt>
                <c:pt idx="13">
                  <c:v>65</c:v>
                </c:pt>
                <c:pt idx="14">
                  <c:v>50</c:v>
                </c:pt>
                <c:pt idx="15">
                  <c:v>35</c:v>
                </c:pt>
                <c:pt idx="16">
                  <c:v>50</c:v>
                </c:pt>
                <c:pt idx="17">
                  <c:v>34</c:v>
                </c:pt>
                <c:pt idx="18">
                  <c:v>35</c:v>
                </c:pt>
                <c:pt idx="19">
                  <c:v>-9</c:v>
                </c:pt>
                <c:pt idx="20">
                  <c:v>38</c:v>
                </c:pt>
                <c:pt idx="21">
                  <c:v>54</c:v>
                </c:pt>
                <c:pt idx="22">
                  <c:v>68</c:v>
                </c:pt>
                <c:pt idx="23">
                  <c:v>50</c:v>
                </c:pt>
                <c:pt idx="24">
                  <c:v>38</c:v>
                </c:pt>
                <c:pt idx="25">
                  <c:v>13</c:v>
                </c:pt>
                <c:pt idx="26">
                  <c:v>23</c:v>
                </c:pt>
                <c:pt idx="27">
                  <c:v>49</c:v>
                </c:pt>
                <c:pt idx="28">
                  <c:v>51</c:v>
                </c:pt>
                <c:pt idx="29">
                  <c:v>37</c:v>
                </c:pt>
                <c:pt idx="30">
                  <c:v>46</c:v>
                </c:pt>
                <c:pt idx="31">
                  <c:v>50</c:v>
                </c:pt>
                <c:pt idx="32">
                  <c:v>50</c:v>
                </c:pt>
                <c:pt idx="33">
                  <c:v>55</c:v>
                </c:pt>
                <c:pt idx="34">
                  <c:v>41</c:v>
                </c:pt>
                <c:pt idx="35">
                  <c:v>17</c:v>
                </c:pt>
                <c:pt idx="36">
                  <c:v>48</c:v>
                </c:pt>
                <c:pt idx="37">
                  <c:v>40</c:v>
                </c:pt>
                <c:pt idx="38">
                  <c:v>32</c:v>
                </c:pt>
                <c:pt idx="39">
                  <c:v>28</c:v>
                </c:pt>
                <c:pt idx="40">
                  <c:v>47</c:v>
                </c:pt>
                <c:pt idx="41">
                  <c:v>58</c:v>
                </c:pt>
                <c:pt idx="42">
                  <c:v>71</c:v>
                </c:pt>
                <c:pt idx="43">
                  <c:v>56</c:v>
                </c:pt>
                <c:pt idx="44">
                  <c:v>36</c:v>
                </c:pt>
                <c:pt idx="45">
                  <c:v>42</c:v>
                </c:pt>
                <c:pt idx="46">
                  <c:v>71</c:v>
                </c:pt>
                <c:pt idx="47">
                  <c:v>39</c:v>
                </c:pt>
                <c:pt idx="48">
                  <c:v>33</c:v>
                </c:pt>
                <c:pt idx="49">
                  <c:v>25</c:v>
                </c:pt>
                <c:pt idx="50">
                  <c:v>60</c:v>
                </c:pt>
                <c:pt idx="51">
                  <c:v>52</c:v>
                </c:pt>
                <c:pt idx="52">
                  <c:v>-1</c:v>
                </c:pt>
              </c:numCache>
            </c:numRef>
          </c:yVal>
          <c:smooth val="0"/>
          <c:extLst>
            <c:ext xmlns:c16="http://schemas.microsoft.com/office/drawing/2014/chart" uri="{C3380CC4-5D6E-409C-BE32-E72D297353CC}">
              <c16:uniqueId val="{00000000-3639-48B6-929D-BC22C169FA8F}"/>
            </c:ext>
          </c:extLst>
        </c:ser>
        <c:dLbls>
          <c:showLegendKey val="0"/>
          <c:showVal val="0"/>
          <c:showCatName val="0"/>
          <c:showSerName val="0"/>
          <c:showPercent val="0"/>
          <c:showBubbleSize val="0"/>
        </c:dLbls>
        <c:axId val="345377520"/>
        <c:axId val="1"/>
      </c:scatterChart>
      <c:valAx>
        <c:axId val="345377520"/>
        <c:scaling>
          <c:orientation val="minMax"/>
          <c:max val="100"/>
          <c:min val="0"/>
        </c:scaling>
        <c:delete val="0"/>
        <c:axPos val="b"/>
        <c:majorGridlines>
          <c:spPr>
            <a:ln w="3175">
              <a:solidFill>
                <a:srgbClr val="000000"/>
              </a:solidFill>
              <a:prstDash val="solid"/>
            </a:ln>
          </c:spPr>
        </c:majorGridlines>
        <c:title>
          <c:tx>
            <c:rich>
              <a:bodyPr/>
              <a:lstStyle/>
              <a:p>
                <a:pPr>
                  <a:defRPr sz="1200" b="0" i="0" u="none" strike="noStrike" baseline="0">
                    <a:solidFill>
                      <a:srgbClr val="000000"/>
                    </a:solidFill>
                    <a:latin typeface="新細明體"/>
                    <a:ea typeface="新細明體"/>
                    <a:cs typeface="新細明體"/>
                  </a:defRPr>
                </a:pPr>
                <a:r>
                  <a:rPr lang="en-US" sz="1000" b="0" i="0" u="none" strike="noStrike" baseline="0">
                    <a:solidFill>
                      <a:srgbClr val="000000"/>
                    </a:solidFill>
                    <a:latin typeface="標楷體" panose="03000509000000000000" pitchFamily="65" charset="-120"/>
                    <a:ea typeface="標楷體" panose="03000509000000000000" pitchFamily="65" charset="-120"/>
                  </a:rPr>
                  <a:t>答對率P值(%)</a:t>
                </a:r>
              </a:p>
            </c:rich>
          </c:tx>
          <c:layout>
            <c:manualLayout>
              <c:xMode val="edge"/>
              <c:yMode val="edge"/>
              <c:x val="0.41176607825982536"/>
              <c:y val="0.81818181818181823"/>
            </c:manualLayout>
          </c:layout>
          <c:overlay val="0"/>
          <c:spPr>
            <a:noFill/>
            <a:ln w="25400">
              <a:noFill/>
            </a:ln>
          </c:spPr>
        </c:title>
        <c:numFmt formatCode="General" sourceLinked="1"/>
        <c:majorTickMark val="in"/>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新細明體"/>
                <a:ea typeface="新細明體"/>
                <a:cs typeface="新細明體"/>
              </a:defRPr>
            </a:pPr>
            <a:endParaRPr lang="zh-TW"/>
          </a:p>
        </c:txPr>
        <c:crossAx val="1"/>
        <c:crosses val="autoZero"/>
        <c:crossBetween val="midCat"/>
        <c:majorUnit val="20"/>
      </c:valAx>
      <c:valAx>
        <c:axId val="1"/>
        <c:scaling>
          <c:orientation val="minMax"/>
          <c:max val="100"/>
          <c:min val="-20"/>
        </c:scaling>
        <c:delete val="0"/>
        <c:axPos val="l"/>
        <c:majorGridlines>
          <c:spPr>
            <a:ln w="3175">
              <a:solidFill>
                <a:srgbClr val="000000"/>
              </a:solidFill>
              <a:prstDash val="solid"/>
            </a:ln>
          </c:spPr>
        </c:majorGridlines>
        <c:title>
          <c:tx>
            <c:rich>
              <a:bodyPr rot="0" vert="wordArtVert"/>
              <a:lstStyle/>
              <a:p>
                <a:pPr algn="ctr">
                  <a:defRPr sz="1200" b="0" i="0" u="none" strike="noStrike" baseline="0">
                    <a:solidFill>
                      <a:srgbClr val="000000"/>
                    </a:solidFill>
                    <a:latin typeface="新細明體"/>
                    <a:ea typeface="新細明體"/>
                    <a:cs typeface="新細明體"/>
                  </a:defRPr>
                </a:pPr>
                <a:r>
                  <a:rPr lang="en-US" sz="1000" b="0" i="0" u="none" strike="noStrike" baseline="0">
                    <a:solidFill>
                      <a:srgbClr val="000000"/>
                    </a:solidFill>
                    <a:latin typeface="標楷體" panose="03000509000000000000" pitchFamily="65" charset="-120"/>
                    <a:ea typeface="標楷體" panose="03000509000000000000" pitchFamily="65" charset="-120"/>
                  </a:rPr>
                  <a:t>鑑別度D值%</a:t>
                </a:r>
              </a:p>
            </c:rich>
          </c:tx>
          <c:layout>
            <c:manualLayout>
              <c:xMode val="edge"/>
              <c:yMode val="edge"/>
              <c:x val="2.614413394404131E-2"/>
              <c:y val="0.20661157024793389"/>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新細明體"/>
                <a:ea typeface="新細明體"/>
                <a:cs typeface="新細明體"/>
              </a:defRPr>
            </a:pPr>
            <a:endParaRPr lang="zh-TW"/>
          </a:p>
        </c:txPr>
        <c:crossAx val="345377520"/>
        <c:crosses val="autoZero"/>
        <c:crossBetween val="midCat"/>
        <c:majorUnit val="20"/>
        <c:minorUnit val="10"/>
      </c:valAx>
      <c:spPr>
        <a:solidFill>
          <a:srgbClr val="FFFFFF"/>
        </a:solidFill>
        <a:ln w="12700">
          <a:solidFill>
            <a:srgbClr val="00000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中教 全</dc:creator>
  <cp:keywords/>
  <dc:description/>
  <cp:lastModifiedBy>中教 全</cp:lastModifiedBy>
  <cp:revision>2</cp:revision>
  <dcterms:created xsi:type="dcterms:W3CDTF">2024-01-03T03:22:00Z</dcterms:created>
  <dcterms:modified xsi:type="dcterms:W3CDTF">2024-01-03T03:22:00Z</dcterms:modified>
</cp:coreProperties>
</file>